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B944" w14:textId="0E86B74B" w:rsidR="00CC52C1" w:rsidRPr="0070320B" w:rsidRDefault="00DC46DE" w:rsidP="00B36F17">
      <w:pPr>
        <w:pStyle w:val="HeadlinePM"/>
        <w:ind w:right="848"/>
      </w:pPr>
      <w:r>
        <w:t>d</w:t>
      </w:r>
      <w:r w:rsidR="009B5440">
        <w:t>evolo</w:t>
      </w:r>
      <w:r w:rsidR="000F1E25">
        <w:t xml:space="preserve"> </w:t>
      </w:r>
      <w:r w:rsidR="008C14BC">
        <w:t>startet in Österreich neue Produktberatung</w:t>
      </w:r>
      <w:r w:rsidR="00921549">
        <w:t xml:space="preserve">: </w:t>
      </w:r>
      <w:r w:rsidR="00593991">
        <w:t xml:space="preserve">Optimales </w:t>
      </w:r>
      <w:r w:rsidR="00C73603">
        <w:t>Home-Office und Heimvernetzung i</w:t>
      </w:r>
      <w:r w:rsidR="008F720D">
        <w:t>n den eigen</w:t>
      </w:r>
      <w:r w:rsidR="00DD5088">
        <w:t>en</w:t>
      </w:r>
      <w:r w:rsidR="008F720D">
        <w:t xml:space="preserve"> vier Wänden </w:t>
      </w:r>
    </w:p>
    <w:p w14:paraId="71F35827" w14:textId="31F82039" w:rsidR="0056788A" w:rsidRDefault="00B45594" w:rsidP="00F11B3C">
      <w:pPr>
        <w:pStyle w:val="AnreiertextPM"/>
        <w:spacing w:line="276" w:lineRule="auto"/>
        <w:ind w:right="848"/>
        <w:jc w:val="both"/>
        <w:rPr>
          <w:b w:val="0"/>
          <w:bCs/>
          <w:sz w:val="24"/>
          <w:szCs w:val="24"/>
        </w:rPr>
      </w:pPr>
      <w:r>
        <w:t>Wi</w:t>
      </w:r>
      <w:r w:rsidR="006742A2" w:rsidRPr="00CB58EA">
        <w:t xml:space="preserve">en, </w:t>
      </w:r>
      <w:r w:rsidR="001B67BD">
        <w:t>8</w:t>
      </w:r>
      <w:r w:rsidR="006742A2" w:rsidRPr="00CB58EA">
        <w:t xml:space="preserve">. </w:t>
      </w:r>
      <w:r w:rsidR="00CB58EA" w:rsidRPr="00CB58EA">
        <w:t>April</w:t>
      </w:r>
      <w:r w:rsidR="006742A2" w:rsidRPr="00CB58EA">
        <w:t xml:space="preserve"> </w:t>
      </w:r>
      <w:r w:rsidR="00A46A25" w:rsidRPr="00CB58EA">
        <w:t>2020</w:t>
      </w:r>
      <w:r w:rsidR="003927C8" w:rsidRPr="00CB58EA">
        <w:t xml:space="preserve"> </w:t>
      </w:r>
      <w:r w:rsidR="006742A2" w:rsidRPr="00CB58EA">
        <w:t>–</w:t>
      </w:r>
      <w:r w:rsidR="00A35745">
        <w:t xml:space="preserve"> </w:t>
      </w:r>
      <w:r w:rsidR="006B5B24">
        <w:rPr>
          <w:b w:val="0"/>
          <w:bCs/>
          <w:sz w:val="24"/>
          <w:szCs w:val="24"/>
        </w:rPr>
        <w:t>T</w:t>
      </w:r>
      <w:r w:rsidR="006B5B24" w:rsidRPr="006B5B24">
        <w:rPr>
          <w:b w:val="0"/>
          <w:bCs/>
          <w:sz w:val="24"/>
          <w:szCs w:val="24"/>
        </w:rPr>
        <w:t xml:space="preserve">agsüber arbeiten </w:t>
      </w:r>
      <w:r w:rsidR="00996DC1">
        <w:rPr>
          <w:b w:val="0"/>
          <w:bCs/>
          <w:sz w:val="24"/>
          <w:szCs w:val="24"/>
        </w:rPr>
        <w:t xml:space="preserve">die Eltern </w:t>
      </w:r>
      <w:r w:rsidR="006B5B24" w:rsidRPr="006B5B24">
        <w:rPr>
          <w:b w:val="0"/>
          <w:bCs/>
          <w:sz w:val="24"/>
          <w:szCs w:val="24"/>
        </w:rPr>
        <w:t>im Home</w:t>
      </w:r>
      <w:r w:rsidR="00E95A07">
        <w:rPr>
          <w:b w:val="0"/>
          <w:bCs/>
          <w:sz w:val="24"/>
          <w:szCs w:val="24"/>
        </w:rPr>
        <w:t>-</w:t>
      </w:r>
      <w:r w:rsidR="006B5B24" w:rsidRPr="006B5B24">
        <w:rPr>
          <w:b w:val="0"/>
          <w:bCs/>
          <w:sz w:val="24"/>
          <w:szCs w:val="24"/>
        </w:rPr>
        <w:t xml:space="preserve">Office, </w:t>
      </w:r>
      <w:r w:rsidR="008D31D5">
        <w:rPr>
          <w:b w:val="0"/>
          <w:bCs/>
          <w:sz w:val="24"/>
          <w:szCs w:val="24"/>
        </w:rPr>
        <w:t xml:space="preserve">mittags </w:t>
      </w:r>
      <w:r w:rsidR="009560E8">
        <w:rPr>
          <w:b w:val="0"/>
          <w:bCs/>
          <w:sz w:val="24"/>
          <w:szCs w:val="24"/>
        </w:rPr>
        <w:t xml:space="preserve">haben die Kinder </w:t>
      </w:r>
      <w:r w:rsidR="002D7AD3">
        <w:rPr>
          <w:b w:val="0"/>
          <w:bCs/>
          <w:sz w:val="24"/>
          <w:szCs w:val="24"/>
        </w:rPr>
        <w:t>Video-Konfere</w:t>
      </w:r>
      <w:r w:rsidR="00431CA1">
        <w:rPr>
          <w:b w:val="0"/>
          <w:bCs/>
          <w:sz w:val="24"/>
          <w:szCs w:val="24"/>
        </w:rPr>
        <w:t>n</w:t>
      </w:r>
      <w:r w:rsidR="002D7AD3">
        <w:rPr>
          <w:b w:val="0"/>
          <w:bCs/>
          <w:sz w:val="24"/>
          <w:szCs w:val="24"/>
        </w:rPr>
        <w:t xml:space="preserve">zen mit </w:t>
      </w:r>
      <w:r w:rsidR="00E52FC9">
        <w:rPr>
          <w:b w:val="0"/>
          <w:bCs/>
          <w:sz w:val="24"/>
          <w:szCs w:val="24"/>
        </w:rPr>
        <w:t xml:space="preserve">Lehrern und Mitschülern, und </w:t>
      </w:r>
      <w:r w:rsidR="006B5B24" w:rsidRPr="006B5B24">
        <w:rPr>
          <w:b w:val="0"/>
          <w:bCs/>
          <w:sz w:val="24"/>
          <w:szCs w:val="24"/>
        </w:rPr>
        <w:t xml:space="preserve">abends </w:t>
      </w:r>
      <w:r w:rsidR="00913BC5">
        <w:rPr>
          <w:b w:val="0"/>
          <w:bCs/>
          <w:sz w:val="24"/>
          <w:szCs w:val="24"/>
        </w:rPr>
        <w:t xml:space="preserve">will die ganze Familie </w:t>
      </w:r>
      <w:r w:rsidR="006B5B24" w:rsidRPr="006B5B24">
        <w:rPr>
          <w:b w:val="0"/>
          <w:bCs/>
          <w:sz w:val="24"/>
          <w:szCs w:val="24"/>
        </w:rPr>
        <w:t>die Lieblingsserie streamen</w:t>
      </w:r>
      <w:r w:rsidR="007743EE">
        <w:rPr>
          <w:b w:val="0"/>
          <w:bCs/>
          <w:sz w:val="24"/>
          <w:szCs w:val="24"/>
        </w:rPr>
        <w:t xml:space="preserve">. </w:t>
      </w:r>
      <w:r w:rsidR="006B5B24" w:rsidRPr="006B5B24">
        <w:rPr>
          <w:b w:val="0"/>
          <w:bCs/>
          <w:sz w:val="24"/>
          <w:szCs w:val="24"/>
        </w:rPr>
        <w:t xml:space="preserve">Ein leistungsstarkes Heimnetz ist jetzt wichtiger denn je! </w:t>
      </w:r>
      <w:r w:rsidR="007D4C5A">
        <w:rPr>
          <w:b w:val="0"/>
          <w:bCs/>
          <w:sz w:val="24"/>
          <w:szCs w:val="24"/>
        </w:rPr>
        <w:t>Doch welche devolo-Produkte</w:t>
      </w:r>
      <w:r w:rsidR="00864CE5">
        <w:rPr>
          <w:b w:val="0"/>
          <w:bCs/>
          <w:sz w:val="24"/>
          <w:szCs w:val="24"/>
        </w:rPr>
        <w:t xml:space="preserve"> sind für mein Zuhause optimal geeignet? </w:t>
      </w:r>
      <w:r w:rsidR="009E05C4">
        <w:rPr>
          <w:b w:val="0"/>
          <w:bCs/>
          <w:sz w:val="24"/>
          <w:szCs w:val="24"/>
        </w:rPr>
        <w:t xml:space="preserve">Von der großen Auswahl überrascht? Keine Sorge: </w:t>
      </w:r>
      <w:r w:rsidR="0056788A">
        <w:rPr>
          <w:b w:val="0"/>
          <w:bCs/>
          <w:sz w:val="24"/>
          <w:szCs w:val="24"/>
        </w:rPr>
        <w:t xml:space="preserve">Die </w:t>
      </w:r>
      <w:r w:rsidR="001A388A">
        <w:rPr>
          <w:b w:val="0"/>
          <w:bCs/>
          <w:sz w:val="24"/>
          <w:szCs w:val="24"/>
        </w:rPr>
        <w:t xml:space="preserve">devolo </w:t>
      </w:r>
      <w:r w:rsidR="006B5B24" w:rsidRPr="006B5B24">
        <w:rPr>
          <w:b w:val="0"/>
          <w:bCs/>
          <w:sz w:val="24"/>
          <w:szCs w:val="24"/>
        </w:rPr>
        <w:t>Produkt</w:t>
      </w:r>
      <w:r w:rsidR="00A45349">
        <w:rPr>
          <w:b w:val="0"/>
          <w:bCs/>
          <w:sz w:val="24"/>
          <w:szCs w:val="24"/>
        </w:rPr>
        <w:t>berater</w:t>
      </w:r>
      <w:r w:rsidR="006B5B24" w:rsidRPr="006B5B24">
        <w:rPr>
          <w:b w:val="0"/>
          <w:bCs/>
          <w:sz w:val="24"/>
          <w:szCs w:val="24"/>
        </w:rPr>
        <w:t xml:space="preserve"> stehen per Mail </w:t>
      </w:r>
      <w:hyperlink r:id="rId8" w:history="1">
        <w:r w:rsidR="006B5B24" w:rsidRPr="006B5B24">
          <w:rPr>
            <w:rStyle w:val="Hyperlink"/>
            <w:b w:val="0"/>
            <w:bCs/>
            <w:sz w:val="24"/>
            <w:szCs w:val="24"/>
          </w:rPr>
          <w:t>produktberatung@devolo.at</w:t>
        </w:r>
      </w:hyperlink>
      <w:r w:rsidR="006B5B24" w:rsidRPr="006B5B24">
        <w:rPr>
          <w:b w:val="0"/>
          <w:bCs/>
          <w:sz w:val="24"/>
          <w:szCs w:val="24"/>
        </w:rPr>
        <w:t xml:space="preserve"> für alle Fragen rund um Mesh</w:t>
      </w:r>
      <w:r w:rsidR="008C14BC">
        <w:rPr>
          <w:b w:val="0"/>
          <w:bCs/>
          <w:sz w:val="24"/>
          <w:szCs w:val="24"/>
        </w:rPr>
        <w:t>-</w:t>
      </w:r>
      <w:r w:rsidR="006B5B24" w:rsidRPr="006B5B24">
        <w:rPr>
          <w:b w:val="0"/>
          <w:bCs/>
          <w:sz w:val="24"/>
          <w:szCs w:val="24"/>
        </w:rPr>
        <w:t xml:space="preserve">WLAN, Powerline und </w:t>
      </w:r>
      <w:r w:rsidR="00F921F5">
        <w:rPr>
          <w:b w:val="0"/>
          <w:bCs/>
          <w:sz w:val="24"/>
          <w:szCs w:val="24"/>
        </w:rPr>
        <w:t>Heimvernetzung</w:t>
      </w:r>
      <w:r w:rsidR="006B5B24" w:rsidRPr="006B5B24">
        <w:rPr>
          <w:b w:val="0"/>
          <w:bCs/>
          <w:sz w:val="24"/>
          <w:szCs w:val="24"/>
        </w:rPr>
        <w:t xml:space="preserve"> zur Verfügung. </w:t>
      </w:r>
    </w:p>
    <w:p w14:paraId="130B228C" w14:textId="316EDC89" w:rsidR="00B73F9D" w:rsidRPr="00D57BC6" w:rsidRDefault="0056788A" w:rsidP="00F11B3C">
      <w:pPr>
        <w:pStyle w:val="AnreiertextPM"/>
        <w:spacing w:line="276" w:lineRule="auto"/>
        <w:ind w:right="848"/>
        <w:jc w:val="both"/>
      </w:pPr>
      <w:r>
        <w:rPr>
          <w:b w:val="0"/>
          <w:bCs/>
          <w:sz w:val="24"/>
          <w:szCs w:val="24"/>
        </w:rPr>
        <w:t xml:space="preserve">Und wie einrichten, wie installieren und wie optimal ausrichten? </w:t>
      </w:r>
      <w:r w:rsidR="006B5B24" w:rsidRPr="006B5B24">
        <w:rPr>
          <w:b w:val="0"/>
          <w:bCs/>
          <w:sz w:val="24"/>
          <w:szCs w:val="24"/>
        </w:rPr>
        <w:t xml:space="preserve">Für alle Fragen zu Installation </w:t>
      </w:r>
      <w:r w:rsidR="00F921F5">
        <w:rPr>
          <w:b w:val="0"/>
          <w:bCs/>
          <w:sz w:val="24"/>
          <w:szCs w:val="24"/>
        </w:rPr>
        <w:t>oder</w:t>
      </w:r>
      <w:r w:rsidR="006B5B24" w:rsidRPr="006B5B24">
        <w:rPr>
          <w:b w:val="0"/>
          <w:bCs/>
          <w:sz w:val="24"/>
          <w:szCs w:val="24"/>
        </w:rPr>
        <w:t xml:space="preserve"> Garantie erreich</w:t>
      </w:r>
      <w:r w:rsidR="001A388A">
        <w:rPr>
          <w:b w:val="0"/>
          <w:bCs/>
          <w:sz w:val="24"/>
          <w:szCs w:val="24"/>
        </w:rPr>
        <w:t>t der Kun</w:t>
      </w:r>
      <w:r w:rsidR="00243FB1">
        <w:rPr>
          <w:b w:val="0"/>
          <w:bCs/>
          <w:sz w:val="24"/>
          <w:szCs w:val="24"/>
        </w:rPr>
        <w:t xml:space="preserve">de die </w:t>
      </w:r>
      <w:r>
        <w:rPr>
          <w:b w:val="0"/>
          <w:bCs/>
          <w:sz w:val="24"/>
          <w:szCs w:val="24"/>
        </w:rPr>
        <w:t>Support-</w:t>
      </w:r>
      <w:bookmarkStart w:id="0" w:name="_GoBack"/>
      <w:bookmarkEnd w:id="0"/>
      <w:r w:rsidR="006B5B24" w:rsidRPr="006B5B24">
        <w:rPr>
          <w:b w:val="0"/>
          <w:bCs/>
          <w:sz w:val="24"/>
          <w:szCs w:val="24"/>
        </w:rPr>
        <w:t xml:space="preserve">Hotline </w:t>
      </w:r>
      <w:r w:rsidR="00243FB1">
        <w:rPr>
          <w:b w:val="0"/>
          <w:bCs/>
          <w:sz w:val="24"/>
          <w:szCs w:val="24"/>
        </w:rPr>
        <w:t xml:space="preserve">- </w:t>
      </w:r>
      <w:r w:rsidR="006B5B24" w:rsidRPr="006B5B24">
        <w:rPr>
          <w:b w:val="0"/>
          <w:bCs/>
          <w:sz w:val="24"/>
          <w:szCs w:val="24"/>
        </w:rPr>
        <w:t xml:space="preserve">telefonisch unter 01 2675 140, </w:t>
      </w:r>
      <w:r w:rsidR="00243FB1">
        <w:rPr>
          <w:b w:val="0"/>
          <w:bCs/>
          <w:sz w:val="24"/>
          <w:szCs w:val="24"/>
        </w:rPr>
        <w:t>m</w:t>
      </w:r>
      <w:r w:rsidR="006B5B24" w:rsidRPr="006B5B24">
        <w:rPr>
          <w:b w:val="0"/>
          <w:bCs/>
          <w:sz w:val="24"/>
          <w:szCs w:val="24"/>
        </w:rPr>
        <w:t>ontag</w:t>
      </w:r>
      <w:r w:rsidR="002376D7">
        <w:rPr>
          <w:b w:val="0"/>
          <w:bCs/>
          <w:sz w:val="24"/>
          <w:szCs w:val="24"/>
        </w:rPr>
        <w:t>s</w:t>
      </w:r>
      <w:r w:rsidR="006B5B24" w:rsidRPr="006B5B24">
        <w:rPr>
          <w:b w:val="0"/>
          <w:bCs/>
          <w:sz w:val="24"/>
          <w:szCs w:val="24"/>
        </w:rPr>
        <w:t xml:space="preserve"> bis </w:t>
      </w:r>
      <w:r w:rsidR="002376D7">
        <w:rPr>
          <w:b w:val="0"/>
          <w:bCs/>
          <w:sz w:val="24"/>
          <w:szCs w:val="24"/>
        </w:rPr>
        <w:t>f</w:t>
      </w:r>
      <w:r w:rsidR="006B5B24" w:rsidRPr="006B5B24">
        <w:rPr>
          <w:b w:val="0"/>
          <w:bCs/>
          <w:sz w:val="24"/>
          <w:szCs w:val="24"/>
        </w:rPr>
        <w:t>reitag</w:t>
      </w:r>
      <w:r w:rsidR="002376D7">
        <w:rPr>
          <w:b w:val="0"/>
          <w:bCs/>
          <w:sz w:val="24"/>
          <w:szCs w:val="24"/>
        </w:rPr>
        <w:t>s</w:t>
      </w:r>
      <w:r w:rsidR="006B5B24" w:rsidRPr="006B5B24">
        <w:rPr>
          <w:b w:val="0"/>
          <w:bCs/>
          <w:sz w:val="24"/>
          <w:szCs w:val="24"/>
        </w:rPr>
        <w:t xml:space="preserve"> von </w:t>
      </w:r>
      <w:r w:rsidR="002376D7">
        <w:rPr>
          <w:b w:val="0"/>
          <w:bCs/>
          <w:sz w:val="24"/>
          <w:szCs w:val="24"/>
        </w:rPr>
        <w:t>neun</w:t>
      </w:r>
      <w:r w:rsidR="006B5B24" w:rsidRPr="006B5B24">
        <w:rPr>
          <w:b w:val="0"/>
          <w:bCs/>
          <w:sz w:val="24"/>
          <w:szCs w:val="24"/>
        </w:rPr>
        <w:t xml:space="preserve"> </w:t>
      </w:r>
      <w:r w:rsidR="005A3A89">
        <w:rPr>
          <w:b w:val="0"/>
          <w:bCs/>
          <w:sz w:val="24"/>
          <w:szCs w:val="24"/>
        </w:rPr>
        <w:t>bi</w:t>
      </w:r>
      <w:r w:rsidR="006B5B24" w:rsidRPr="006B5B24">
        <w:rPr>
          <w:b w:val="0"/>
          <w:bCs/>
          <w:sz w:val="24"/>
          <w:szCs w:val="24"/>
        </w:rPr>
        <w:t xml:space="preserve">s 20 Uhr und </w:t>
      </w:r>
      <w:r w:rsidR="005A3A89">
        <w:rPr>
          <w:b w:val="0"/>
          <w:bCs/>
          <w:sz w:val="24"/>
          <w:szCs w:val="24"/>
        </w:rPr>
        <w:t>s</w:t>
      </w:r>
      <w:r w:rsidR="006B5B24" w:rsidRPr="006B5B24">
        <w:rPr>
          <w:b w:val="0"/>
          <w:bCs/>
          <w:sz w:val="24"/>
          <w:szCs w:val="24"/>
        </w:rPr>
        <w:t xml:space="preserve">amstags von </w:t>
      </w:r>
      <w:r w:rsidR="005A3A89">
        <w:rPr>
          <w:b w:val="0"/>
          <w:bCs/>
          <w:sz w:val="24"/>
          <w:szCs w:val="24"/>
        </w:rPr>
        <w:t>zehn</w:t>
      </w:r>
      <w:r w:rsidR="006B5B24" w:rsidRPr="006B5B24">
        <w:rPr>
          <w:b w:val="0"/>
          <w:bCs/>
          <w:sz w:val="24"/>
          <w:szCs w:val="24"/>
        </w:rPr>
        <w:t xml:space="preserve"> bis 18 Uhr</w:t>
      </w:r>
      <w:r w:rsidR="000023EB">
        <w:rPr>
          <w:b w:val="0"/>
          <w:bCs/>
          <w:sz w:val="24"/>
          <w:szCs w:val="24"/>
        </w:rPr>
        <w:t xml:space="preserve"> - o</w:t>
      </w:r>
      <w:r w:rsidR="006B5B24" w:rsidRPr="006B5B24">
        <w:rPr>
          <w:b w:val="0"/>
          <w:bCs/>
          <w:sz w:val="24"/>
          <w:szCs w:val="24"/>
        </w:rPr>
        <w:t xml:space="preserve">der per Mail </w:t>
      </w:r>
      <w:r w:rsidR="00F921F5">
        <w:rPr>
          <w:b w:val="0"/>
          <w:bCs/>
          <w:sz w:val="24"/>
          <w:szCs w:val="24"/>
        </w:rPr>
        <w:t xml:space="preserve">auch </w:t>
      </w:r>
      <w:r w:rsidR="006B5B24" w:rsidRPr="006B5B24">
        <w:rPr>
          <w:b w:val="0"/>
          <w:bCs/>
          <w:sz w:val="24"/>
          <w:szCs w:val="24"/>
        </w:rPr>
        <w:t xml:space="preserve">an </w:t>
      </w:r>
      <w:hyperlink r:id="rId9" w:history="1">
        <w:r w:rsidR="006B5B24" w:rsidRPr="006B5B24">
          <w:rPr>
            <w:rStyle w:val="Hyperlink"/>
            <w:b w:val="0"/>
            <w:bCs/>
            <w:sz w:val="24"/>
            <w:szCs w:val="24"/>
          </w:rPr>
          <w:t>support@devolo.at</w:t>
        </w:r>
      </w:hyperlink>
      <w:r w:rsidR="006B5B24" w:rsidRPr="006B5B24">
        <w:rPr>
          <w:b w:val="0"/>
          <w:bCs/>
          <w:sz w:val="24"/>
          <w:szCs w:val="24"/>
        </w:rPr>
        <w:t>.</w:t>
      </w:r>
      <w:r w:rsidR="009A0204">
        <w:rPr>
          <w:b w:val="0"/>
          <w:bCs/>
          <w:sz w:val="24"/>
          <w:szCs w:val="24"/>
        </w:rPr>
        <w:t xml:space="preserve"> Di</w:t>
      </w:r>
      <w:r w:rsidR="006B5B24" w:rsidRPr="006B5B24">
        <w:rPr>
          <w:b w:val="0"/>
          <w:bCs/>
          <w:sz w:val="24"/>
          <w:szCs w:val="24"/>
        </w:rPr>
        <w:t>e individuelle devolo-Lösung k</w:t>
      </w:r>
      <w:r w:rsidR="009A0204">
        <w:rPr>
          <w:b w:val="0"/>
          <w:bCs/>
          <w:sz w:val="24"/>
          <w:szCs w:val="24"/>
        </w:rPr>
        <w:t xml:space="preserve">ann dann </w:t>
      </w:r>
      <w:r w:rsidR="006B5B24" w:rsidRPr="006B5B24">
        <w:rPr>
          <w:b w:val="0"/>
          <w:bCs/>
          <w:sz w:val="24"/>
          <w:szCs w:val="24"/>
        </w:rPr>
        <w:t xml:space="preserve">anschließend im </w:t>
      </w:r>
      <w:r w:rsidR="009A0204">
        <w:rPr>
          <w:b w:val="0"/>
          <w:bCs/>
          <w:sz w:val="24"/>
          <w:szCs w:val="24"/>
        </w:rPr>
        <w:t xml:space="preserve">devolo </w:t>
      </w:r>
      <w:r w:rsidR="006B5B24" w:rsidRPr="006B5B24">
        <w:rPr>
          <w:b w:val="0"/>
          <w:bCs/>
          <w:sz w:val="24"/>
          <w:szCs w:val="24"/>
        </w:rPr>
        <w:t>Online-Shop versandkostenfrei bestell</w:t>
      </w:r>
      <w:r w:rsidR="009A0204">
        <w:rPr>
          <w:b w:val="0"/>
          <w:bCs/>
          <w:sz w:val="24"/>
          <w:szCs w:val="24"/>
        </w:rPr>
        <w:t>t werd</w:t>
      </w:r>
      <w:r w:rsidR="006B5B24" w:rsidRPr="006B5B24">
        <w:rPr>
          <w:b w:val="0"/>
          <w:bCs/>
          <w:sz w:val="24"/>
          <w:szCs w:val="24"/>
        </w:rPr>
        <w:t xml:space="preserve">en. </w:t>
      </w:r>
      <w:r w:rsidR="008C14BC">
        <w:rPr>
          <w:b w:val="0"/>
          <w:bCs/>
          <w:sz w:val="24"/>
          <w:szCs w:val="24"/>
        </w:rPr>
        <w:t xml:space="preserve">Weitere Informationen zum Beratungsangebot werden auf der devolo Webseite zusammengefasst: </w:t>
      </w:r>
      <w:hyperlink r:id="rId10" w:history="1">
        <w:r w:rsidR="008C14BC" w:rsidRPr="002165A8">
          <w:rPr>
            <w:rStyle w:val="Hyperlink"/>
            <w:b w:val="0"/>
            <w:bCs/>
            <w:sz w:val="24"/>
            <w:szCs w:val="24"/>
          </w:rPr>
          <w:t>https://www.devolo.at/support</w:t>
        </w:r>
      </w:hyperlink>
      <w:r w:rsidR="008C14BC">
        <w:rPr>
          <w:b w:val="0"/>
          <w:bCs/>
          <w:sz w:val="24"/>
          <w:szCs w:val="24"/>
        </w:rPr>
        <w:t xml:space="preserve"> </w:t>
      </w:r>
    </w:p>
    <w:p w14:paraId="2D391B38" w14:textId="1F5460F7" w:rsidR="006742A2" w:rsidRDefault="006742A2" w:rsidP="00F11B3C">
      <w:pPr>
        <w:pStyle w:val="TextberAufzhlungPM"/>
        <w:spacing w:line="276" w:lineRule="auto"/>
        <w:rPr>
          <w:sz w:val="24"/>
          <w:szCs w:val="24"/>
        </w:rPr>
      </w:pPr>
      <w:r w:rsidRPr="00F11B3C">
        <w:rPr>
          <w:sz w:val="24"/>
          <w:szCs w:val="24"/>
        </w:rPr>
        <w:t>Die Themen dieser Pressemeldung</w:t>
      </w:r>
      <w:r w:rsidR="004A5AC0" w:rsidRPr="00F11B3C">
        <w:rPr>
          <w:sz w:val="24"/>
          <w:szCs w:val="24"/>
        </w:rPr>
        <w:t>:</w:t>
      </w:r>
    </w:p>
    <w:p w14:paraId="0318B628" w14:textId="77777777" w:rsidR="00F11B3C" w:rsidRPr="00F11B3C" w:rsidRDefault="00F11B3C" w:rsidP="00F11B3C">
      <w:pPr>
        <w:pStyle w:val="TextberAufzhlungPM"/>
        <w:spacing w:line="276" w:lineRule="auto"/>
        <w:rPr>
          <w:sz w:val="24"/>
          <w:szCs w:val="24"/>
        </w:rPr>
      </w:pPr>
    </w:p>
    <w:p w14:paraId="43C4B0FA" w14:textId="6E0E556B" w:rsidR="00F11B3C" w:rsidRPr="00F11B3C" w:rsidRDefault="00F11B3C" w:rsidP="00F11B3C">
      <w:pPr>
        <w:pStyle w:val="AufzhlungPM"/>
        <w:spacing w:line="276" w:lineRule="auto"/>
        <w:rPr>
          <w:sz w:val="24"/>
          <w:szCs w:val="24"/>
        </w:rPr>
      </w:pPr>
      <w:r w:rsidRPr="00F11B3C">
        <w:rPr>
          <w:sz w:val="24"/>
          <w:szCs w:val="24"/>
        </w:rPr>
        <w:t>Die richtigen Anschlüsse für Heimarbeitsplatz und Lernort</w:t>
      </w:r>
    </w:p>
    <w:p w14:paraId="663DD2D8" w14:textId="141D389F" w:rsidR="006742A2" w:rsidRPr="00F11B3C" w:rsidRDefault="00F11B3C" w:rsidP="00F11B3C">
      <w:pPr>
        <w:pStyle w:val="AufzhlungPM"/>
        <w:spacing w:line="276" w:lineRule="auto"/>
        <w:rPr>
          <w:sz w:val="24"/>
          <w:szCs w:val="24"/>
        </w:rPr>
      </w:pPr>
      <w:r w:rsidRPr="00F11B3C">
        <w:rPr>
          <w:sz w:val="24"/>
          <w:szCs w:val="24"/>
        </w:rPr>
        <w:t>Powerline optimal platzieren</w:t>
      </w:r>
    </w:p>
    <w:p w14:paraId="66697D4F" w14:textId="7AE50483" w:rsidR="008C14BC" w:rsidRPr="008C14BC" w:rsidRDefault="00F11B3C" w:rsidP="008C14BC">
      <w:pPr>
        <w:pStyle w:val="AufzhlungPM"/>
        <w:spacing w:line="276" w:lineRule="auto"/>
        <w:rPr>
          <w:sz w:val="24"/>
          <w:szCs w:val="24"/>
        </w:rPr>
      </w:pPr>
      <w:r w:rsidRPr="00F11B3C">
        <w:rPr>
          <w:sz w:val="24"/>
          <w:szCs w:val="24"/>
        </w:rPr>
        <w:t>Perfekte Kombination: Powerline-Backbone und Mesh-WLAN</w:t>
      </w:r>
    </w:p>
    <w:p w14:paraId="44FBD339" w14:textId="4BCBD9A5" w:rsidR="00F02D16" w:rsidRDefault="00F02D16" w:rsidP="00F11B3C">
      <w:pPr>
        <w:pStyle w:val="StandardtextPM"/>
        <w:spacing w:line="276" w:lineRule="auto"/>
        <w:rPr>
          <w:b/>
          <w:color w:val="434A4F"/>
          <w:sz w:val="28"/>
          <w:szCs w:val="28"/>
        </w:rPr>
      </w:pPr>
      <w:r>
        <w:rPr>
          <w:b/>
          <w:color w:val="434A4F"/>
          <w:sz w:val="28"/>
          <w:szCs w:val="28"/>
        </w:rPr>
        <w:t>Die richtigen Anschlüsse für Heimarbeitsplatz und Lernort</w:t>
      </w:r>
    </w:p>
    <w:p w14:paraId="3D048B8A" w14:textId="77777777" w:rsidR="00F11B3C" w:rsidRDefault="00F11B3C" w:rsidP="00F11B3C">
      <w:pPr>
        <w:pStyle w:val="StandardtextPM"/>
        <w:spacing w:line="276" w:lineRule="auto"/>
        <w:rPr>
          <w:sz w:val="24"/>
          <w:szCs w:val="24"/>
        </w:rPr>
      </w:pPr>
    </w:p>
    <w:p w14:paraId="0BE307F4" w14:textId="544A2F47" w:rsidR="00F02D16" w:rsidRPr="00B805DE" w:rsidRDefault="00F02D16" w:rsidP="00F11B3C">
      <w:pPr>
        <w:pStyle w:val="StandardtextPM"/>
        <w:spacing w:line="276" w:lineRule="auto"/>
        <w:ind w:right="848"/>
        <w:jc w:val="both"/>
        <w:rPr>
          <w:sz w:val="24"/>
          <w:szCs w:val="24"/>
        </w:rPr>
      </w:pPr>
      <w:r w:rsidRPr="00B805DE">
        <w:rPr>
          <w:sz w:val="24"/>
          <w:szCs w:val="24"/>
        </w:rPr>
        <w:t>Desktop-PC, Speichersysteme (NAS) oder Drucker: Im Home-Office lassen sich viele Geräte besser klassisch per Kabel als per WLAN vernetzen. So verfügen die Adapter der Reihe devolo Magic 2 LAN triple über gleich drei Gigabit-Anschlüsse. Die Geräte lassen sich problemlos in ein Powerline-Netzwerk integrieren, das aus Magic-Produkten besteht.</w:t>
      </w:r>
    </w:p>
    <w:p w14:paraId="1FB4D1BE" w14:textId="77777777" w:rsidR="00F02D16" w:rsidRPr="00B805DE" w:rsidRDefault="00F02D16" w:rsidP="00F11B3C">
      <w:pPr>
        <w:pStyle w:val="StandardtextPM"/>
        <w:spacing w:line="276" w:lineRule="auto"/>
        <w:ind w:right="848"/>
        <w:jc w:val="both"/>
        <w:rPr>
          <w:sz w:val="24"/>
          <w:szCs w:val="24"/>
        </w:rPr>
      </w:pPr>
      <w:r w:rsidRPr="00B805DE">
        <w:rPr>
          <w:sz w:val="24"/>
          <w:szCs w:val="24"/>
        </w:rPr>
        <w:t xml:space="preserve">Im Arbeitszimmer der Kinder kommen dagegen häufig drahtlose Geräte wie Tablet oder Laptop zum Einsatz. Das Heimnetz sollte daher leistungsstarke LAN-Anschlüsse ebenso wie bestmögliche WLAN-Abdeckung bieten. </w:t>
      </w:r>
    </w:p>
    <w:p w14:paraId="655B9581" w14:textId="77777777" w:rsidR="00F11B3C" w:rsidRDefault="00F11B3C" w:rsidP="00F11B3C">
      <w:pPr>
        <w:pStyle w:val="StandardtextPM"/>
        <w:spacing w:line="276" w:lineRule="auto"/>
        <w:ind w:right="848"/>
        <w:jc w:val="both"/>
        <w:rPr>
          <w:b/>
          <w:color w:val="434A4F"/>
          <w:sz w:val="28"/>
          <w:szCs w:val="28"/>
        </w:rPr>
      </w:pPr>
    </w:p>
    <w:p w14:paraId="37969355" w14:textId="7269F151" w:rsidR="00BE27C4" w:rsidRDefault="00BE27C4" w:rsidP="00F11B3C">
      <w:pPr>
        <w:pStyle w:val="StandardtextPM"/>
        <w:spacing w:line="276" w:lineRule="auto"/>
        <w:ind w:right="848"/>
        <w:jc w:val="both"/>
        <w:rPr>
          <w:b/>
          <w:color w:val="434A4F"/>
          <w:sz w:val="28"/>
          <w:szCs w:val="28"/>
        </w:rPr>
      </w:pPr>
      <w:r>
        <w:rPr>
          <w:b/>
          <w:color w:val="434A4F"/>
          <w:sz w:val="28"/>
          <w:szCs w:val="28"/>
        </w:rPr>
        <w:t>Powerline-Adapter optimal platzieren</w:t>
      </w:r>
    </w:p>
    <w:p w14:paraId="19C93BBD" w14:textId="77777777" w:rsidR="00F11B3C" w:rsidRDefault="00F11B3C" w:rsidP="00F11B3C">
      <w:pPr>
        <w:pStyle w:val="StandardtextPM"/>
        <w:spacing w:line="276" w:lineRule="auto"/>
        <w:ind w:right="848"/>
        <w:jc w:val="both"/>
        <w:rPr>
          <w:sz w:val="24"/>
          <w:szCs w:val="24"/>
        </w:rPr>
      </w:pPr>
    </w:p>
    <w:p w14:paraId="269EFE05" w14:textId="0583510E" w:rsidR="00BE27C4" w:rsidRPr="00B805DE" w:rsidRDefault="006A0062" w:rsidP="00F11B3C">
      <w:pPr>
        <w:pStyle w:val="StandardtextPM"/>
        <w:spacing w:line="276" w:lineRule="auto"/>
        <w:ind w:right="848"/>
        <w:jc w:val="both"/>
        <w:rPr>
          <w:sz w:val="24"/>
          <w:szCs w:val="24"/>
        </w:rPr>
      </w:pPr>
      <w:r w:rsidRPr="00B805DE">
        <w:rPr>
          <w:sz w:val="24"/>
          <w:szCs w:val="24"/>
        </w:rPr>
        <w:t xml:space="preserve">Aber wie </w:t>
      </w:r>
      <w:r w:rsidR="00AD6A56" w:rsidRPr="00B805DE">
        <w:rPr>
          <w:sz w:val="24"/>
          <w:szCs w:val="24"/>
        </w:rPr>
        <w:t xml:space="preserve">kann </w:t>
      </w:r>
      <w:r w:rsidR="00395008">
        <w:rPr>
          <w:sz w:val="24"/>
          <w:szCs w:val="24"/>
        </w:rPr>
        <w:t xml:space="preserve">man das eigene </w:t>
      </w:r>
      <w:r w:rsidR="00AD6A56" w:rsidRPr="00B805DE">
        <w:rPr>
          <w:sz w:val="24"/>
          <w:szCs w:val="24"/>
        </w:rPr>
        <w:t xml:space="preserve">Heimnetz </w:t>
      </w:r>
      <w:r w:rsidR="00395008">
        <w:rPr>
          <w:sz w:val="24"/>
          <w:szCs w:val="24"/>
        </w:rPr>
        <w:t>weiter optimieren</w:t>
      </w:r>
      <w:r w:rsidR="00AD6A56" w:rsidRPr="00B805DE">
        <w:rPr>
          <w:sz w:val="24"/>
          <w:szCs w:val="24"/>
        </w:rPr>
        <w:t xml:space="preserve">? </w:t>
      </w:r>
      <w:r w:rsidR="00BE27C4" w:rsidRPr="00B805DE">
        <w:rPr>
          <w:sz w:val="24"/>
          <w:szCs w:val="24"/>
        </w:rPr>
        <w:t xml:space="preserve">Zur optimalen Platzierung gelten ein paar einfache Grundregeln. Stecken Sie die Adapter </w:t>
      </w:r>
      <w:r w:rsidR="00BE27C4" w:rsidRPr="00B805DE">
        <w:rPr>
          <w:sz w:val="24"/>
          <w:szCs w:val="24"/>
        </w:rPr>
        <w:lastRenderedPageBreak/>
        <w:t xml:space="preserve">beispielweise direkt in eine Wandsteckdose. Nutzen Sie die integrierte Steckdose des devolo-Adapters, um dort eine Steckdosenleiste einzustecken. Denn der Anschluss des devolo-Adapters verfügt über eine Entstörfilter-Funktion, so dass das Powerline-Netzwerk optimal funktioniert. </w:t>
      </w:r>
    </w:p>
    <w:p w14:paraId="2D8903FA" w14:textId="77777777" w:rsidR="00BE27C4" w:rsidRDefault="00BE27C4" w:rsidP="00F11B3C">
      <w:pPr>
        <w:pStyle w:val="StandardtextPM"/>
        <w:spacing w:line="276" w:lineRule="auto"/>
        <w:ind w:right="848"/>
        <w:jc w:val="both"/>
        <w:rPr>
          <w:b/>
          <w:color w:val="434A4F"/>
          <w:sz w:val="28"/>
          <w:szCs w:val="28"/>
        </w:rPr>
      </w:pPr>
    </w:p>
    <w:p w14:paraId="7C6A4FD4" w14:textId="77777777" w:rsidR="00BE27C4" w:rsidRDefault="00BE27C4" w:rsidP="00F11B3C">
      <w:pPr>
        <w:pStyle w:val="StandardtextPM"/>
        <w:spacing w:line="276" w:lineRule="auto"/>
        <w:ind w:right="848"/>
        <w:jc w:val="both"/>
        <w:rPr>
          <w:b/>
          <w:color w:val="434A4F"/>
          <w:sz w:val="28"/>
          <w:szCs w:val="28"/>
        </w:rPr>
      </w:pPr>
      <w:r>
        <w:rPr>
          <w:b/>
          <w:color w:val="434A4F"/>
          <w:sz w:val="28"/>
          <w:szCs w:val="28"/>
        </w:rPr>
        <w:t>Die perfekte Kombination: Powerline-Backbone mit Mesh-WLAN</w:t>
      </w:r>
    </w:p>
    <w:p w14:paraId="15857932" w14:textId="77777777" w:rsidR="00BE27C4" w:rsidRDefault="00BE27C4" w:rsidP="00F11B3C">
      <w:pPr>
        <w:pStyle w:val="StandardtextPM"/>
        <w:spacing w:line="276" w:lineRule="auto"/>
        <w:ind w:right="848"/>
        <w:jc w:val="both"/>
      </w:pPr>
    </w:p>
    <w:p w14:paraId="3C872C56" w14:textId="77777777" w:rsidR="00BE27C4" w:rsidRPr="00AA5E0B" w:rsidRDefault="00BE27C4" w:rsidP="00F11B3C">
      <w:pPr>
        <w:pStyle w:val="StandardtextPM"/>
        <w:spacing w:line="276" w:lineRule="auto"/>
        <w:ind w:right="848"/>
        <w:jc w:val="both"/>
        <w:rPr>
          <w:sz w:val="24"/>
          <w:szCs w:val="24"/>
        </w:rPr>
      </w:pPr>
      <w:r w:rsidRPr="00AA5E0B">
        <w:rPr>
          <w:sz w:val="24"/>
          <w:szCs w:val="24"/>
        </w:rPr>
        <w:t>Moderne Powerline-Adapter mit LAN- und WLAN-Funktion bieten heute zusätzliche Funktionen. Stichwort: Mesh-Technologie. Sie sorgt dafür, dass mobile Geräte stets mit dem stärksten devolo WLAN-Hotspot verbunden sind und der Wechsel zwischen zwei oder mehr Zugangspunkten automatisch funktioniert. Das ist gerade dann vorteilhaft, wenn man sich beispielsweise mit dem Smartphone, Tablet oder Notebook von einem Zimmer zum anderen bewegt. Für ein einheitliches Netz mit gleichen Zugangsdaten an allen Access Points sorgt die Übertragung der nötigen Einstellungen per WPS. Dazu muss nur einmal kurz die WPS-Taste am Router sowie am Powerline-Adapter gedrückt werden.</w:t>
      </w:r>
    </w:p>
    <w:p w14:paraId="59E7334C" w14:textId="77777777" w:rsidR="00572232" w:rsidRPr="00D57BC6" w:rsidRDefault="00572232" w:rsidP="00F11B3C">
      <w:pPr>
        <w:pStyle w:val="StandardtextPM"/>
        <w:spacing w:line="276" w:lineRule="auto"/>
        <w:ind w:right="848"/>
        <w:jc w:val="both"/>
      </w:pPr>
    </w:p>
    <w:p w14:paraId="5CCCFF81" w14:textId="77777777" w:rsidR="00A07153" w:rsidRPr="00A80BDB" w:rsidRDefault="00A07153" w:rsidP="00F11B3C">
      <w:pPr>
        <w:pStyle w:val="SubheadlinePM"/>
        <w:spacing w:line="276" w:lineRule="auto"/>
      </w:pPr>
      <w:r w:rsidRPr="00A80BDB">
        <w:t>Ansprechpartner für die Presse</w:t>
      </w:r>
    </w:p>
    <w:p w14:paraId="3F72CF15" w14:textId="77777777" w:rsidR="00A07153" w:rsidRPr="00741DAB" w:rsidRDefault="00A07153" w:rsidP="00F11B3C">
      <w:pPr>
        <w:pStyle w:val="StandardtextPM"/>
        <w:tabs>
          <w:tab w:val="left" w:pos="4536"/>
        </w:tabs>
        <w:spacing w:line="276" w:lineRule="auto"/>
        <w:rPr>
          <w:sz w:val="24"/>
          <w:szCs w:val="24"/>
        </w:rPr>
      </w:pPr>
      <w:r w:rsidRPr="00741DAB">
        <w:rPr>
          <w:sz w:val="24"/>
          <w:szCs w:val="24"/>
        </w:rPr>
        <w:t xml:space="preserve">Christoph Müllers </w:t>
      </w:r>
      <w:r w:rsidRPr="00741DAB">
        <w:rPr>
          <w:sz w:val="24"/>
          <w:szCs w:val="24"/>
        </w:rPr>
        <w:tab/>
      </w:r>
      <w:r w:rsidRPr="00741DAB">
        <w:rPr>
          <w:sz w:val="24"/>
          <w:szCs w:val="24"/>
        </w:rPr>
        <w:tab/>
        <w:t>devolo AG</w:t>
      </w:r>
    </w:p>
    <w:p w14:paraId="327F1C97" w14:textId="77777777" w:rsidR="00A07153" w:rsidRPr="00741DAB" w:rsidRDefault="00A07153" w:rsidP="00F11B3C">
      <w:pPr>
        <w:pStyle w:val="StandardtextPM"/>
        <w:tabs>
          <w:tab w:val="left" w:pos="4536"/>
        </w:tabs>
        <w:spacing w:line="276" w:lineRule="auto"/>
        <w:rPr>
          <w:sz w:val="24"/>
          <w:szCs w:val="24"/>
        </w:rPr>
      </w:pPr>
      <w:r w:rsidRPr="00741DAB">
        <w:rPr>
          <w:sz w:val="24"/>
          <w:szCs w:val="24"/>
        </w:rPr>
        <w:t>Müllers PR (Wien)</w:t>
      </w:r>
      <w:r w:rsidRPr="00741DAB">
        <w:rPr>
          <w:sz w:val="24"/>
          <w:szCs w:val="24"/>
        </w:rPr>
        <w:tab/>
      </w:r>
      <w:r w:rsidRPr="00741DAB">
        <w:rPr>
          <w:sz w:val="24"/>
          <w:szCs w:val="24"/>
        </w:rPr>
        <w:tab/>
        <w:t>Marcel Schüll</w:t>
      </w:r>
    </w:p>
    <w:p w14:paraId="51789D07" w14:textId="77777777" w:rsidR="00A07153" w:rsidRPr="00741DAB" w:rsidRDefault="00A07153" w:rsidP="00F11B3C">
      <w:pPr>
        <w:pStyle w:val="StandardtextPM"/>
        <w:tabs>
          <w:tab w:val="left" w:pos="4536"/>
        </w:tabs>
        <w:spacing w:line="276" w:lineRule="auto"/>
        <w:rPr>
          <w:sz w:val="24"/>
          <w:szCs w:val="24"/>
        </w:rPr>
      </w:pPr>
      <w:r w:rsidRPr="00741DAB">
        <w:rPr>
          <w:sz w:val="24"/>
          <w:szCs w:val="24"/>
        </w:rPr>
        <w:t>Inkustraße 1-7 / Stiege 3 / EG</w:t>
      </w:r>
      <w:r w:rsidRPr="00741DAB">
        <w:rPr>
          <w:sz w:val="24"/>
          <w:szCs w:val="24"/>
        </w:rPr>
        <w:tab/>
      </w:r>
      <w:r w:rsidRPr="00741DAB">
        <w:rPr>
          <w:sz w:val="24"/>
          <w:szCs w:val="24"/>
        </w:rPr>
        <w:tab/>
        <w:t>Charlottenburger Allee 67</w:t>
      </w:r>
    </w:p>
    <w:p w14:paraId="1B2CFD06" w14:textId="77777777" w:rsidR="00A07153" w:rsidRPr="00741DAB" w:rsidRDefault="00A07153" w:rsidP="00F11B3C">
      <w:pPr>
        <w:pStyle w:val="StandardtextPM"/>
        <w:tabs>
          <w:tab w:val="left" w:pos="4536"/>
        </w:tabs>
        <w:spacing w:line="276" w:lineRule="auto"/>
        <w:rPr>
          <w:sz w:val="24"/>
          <w:szCs w:val="24"/>
        </w:rPr>
      </w:pPr>
      <w:r w:rsidRPr="00741DAB">
        <w:rPr>
          <w:sz w:val="24"/>
          <w:szCs w:val="24"/>
        </w:rPr>
        <w:t>A-3400 Klosterneuburg</w:t>
      </w:r>
      <w:r w:rsidRPr="00741DAB">
        <w:rPr>
          <w:sz w:val="24"/>
          <w:szCs w:val="24"/>
        </w:rPr>
        <w:tab/>
      </w:r>
      <w:r w:rsidRPr="00741DAB">
        <w:rPr>
          <w:sz w:val="24"/>
          <w:szCs w:val="24"/>
        </w:rPr>
        <w:tab/>
        <w:t>D-52068 Aachen</w:t>
      </w:r>
      <w:r w:rsidRPr="00741DAB">
        <w:rPr>
          <w:sz w:val="24"/>
          <w:szCs w:val="24"/>
        </w:rPr>
        <w:br/>
        <w:t>Tel: +43 – 2243 – 221 32</w:t>
      </w:r>
      <w:r w:rsidRPr="00741DAB">
        <w:rPr>
          <w:sz w:val="24"/>
          <w:szCs w:val="24"/>
        </w:rPr>
        <w:tab/>
      </w:r>
      <w:r w:rsidRPr="00741DAB">
        <w:rPr>
          <w:sz w:val="24"/>
          <w:szCs w:val="24"/>
        </w:rPr>
        <w:tab/>
        <w:t>+49 241 18279-514</w:t>
      </w:r>
    </w:p>
    <w:p w14:paraId="27F37CBD" w14:textId="77777777" w:rsidR="00A07153" w:rsidRPr="00741DAB" w:rsidRDefault="00C13AD1" w:rsidP="00F11B3C">
      <w:pPr>
        <w:pStyle w:val="StandardtextPM"/>
        <w:tabs>
          <w:tab w:val="left" w:pos="4536"/>
        </w:tabs>
        <w:spacing w:line="276" w:lineRule="auto"/>
        <w:rPr>
          <w:sz w:val="24"/>
          <w:szCs w:val="24"/>
        </w:rPr>
      </w:pPr>
      <w:hyperlink r:id="rId11" w:history="1">
        <w:r w:rsidR="00A07153" w:rsidRPr="00741DAB">
          <w:rPr>
            <w:rStyle w:val="Hyperlink"/>
            <w:sz w:val="24"/>
            <w:szCs w:val="24"/>
          </w:rPr>
          <w:t xml:space="preserve">devolo@prmuellers.de </w:t>
        </w:r>
      </w:hyperlink>
      <w:r w:rsidR="00A07153" w:rsidRPr="00741DAB">
        <w:rPr>
          <w:sz w:val="24"/>
          <w:szCs w:val="24"/>
        </w:rPr>
        <w:t xml:space="preserve"> </w:t>
      </w:r>
      <w:r w:rsidR="00A07153" w:rsidRPr="00741DAB">
        <w:rPr>
          <w:sz w:val="24"/>
          <w:szCs w:val="24"/>
        </w:rPr>
        <w:tab/>
      </w:r>
      <w:r w:rsidR="00A07153" w:rsidRPr="00741DAB">
        <w:rPr>
          <w:sz w:val="24"/>
          <w:szCs w:val="24"/>
        </w:rPr>
        <w:tab/>
      </w:r>
      <w:hyperlink r:id="rId12" w:history="1">
        <w:r w:rsidR="00A07153" w:rsidRPr="00741DAB">
          <w:rPr>
            <w:rStyle w:val="Hyperlink"/>
            <w:sz w:val="24"/>
            <w:szCs w:val="24"/>
          </w:rPr>
          <w:t>marcel.schuell@devolo.de</w:t>
        </w:r>
      </w:hyperlink>
      <w:r w:rsidR="00A07153" w:rsidRPr="00741DAB">
        <w:rPr>
          <w:sz w:val="24"/>
          <w:szCs w:val="24"/>
        </w:rPr>
        <w:t xml:space="preserve"> </w:t>
      </w:r>
    </w:p>
    <w:p w14:paraId="430522EC" w14:textId="77777777" w:rsidR="00A07153" w:rsidRPr="00741DAB" w:rsidRDefault="00A07153" w:rsidP="00F11B3C">
      <w:pPr>
        <w:pStyle w:val="Textkrper-Standard"/>
        <w:spacing w:line="276" w:lineRule="auto"/>
        <w:jc w:val="both"/>
        <w:rPr>
          <w:color w:val="auto"/>
          <w:sz w:val="24"/>
          <w:szCs w:val="24"/>
        </w:rPr>
      </w:pPr>
    </w:p>
    <w:p w14:paraId="37197D6B" w14:textId="77777777" w:rsidR="00A07153" w:rsidRPr="00741DAB" w:rsidRDefault="00A07153" w:rsidP="00741DAB">
      <w:pPr>
        <w:pStyle w:val="Textkrper-Standard"/>
        <w:spacing w:line="276" w:lineRule="auto"/>
        <w:ind w:right="706"/>
        <w:jc w:val="both"/>
        <w:rPr>
          <w:color w:val="auto"/>
          <w:sz w:val="24"/>
          <w:szCs w:val="24"/>
        </w:rPr>
      </w:pPr>
    </w:p>
    <w:p w14:paraId="67ED48DC" w14:textId="62BB0794" w:rsidR="00A07153" w:rsidRPr="00741DAB" w:rsidRDefault="00A07153" w:rsidP="00741DAB">
      <w:pPr>
        <w:pStyle w:val="Textkrper-Standard"/>
        <w:spacing w:line="276" w:lineRule="auto"/>
        <w:ind w:right="706"/>
        <w:jc w:val="both"/>
        <w:rPr>
          <w:color w:val="auto"/>
          <w:sz w:val="24"/>
          <w:szCs w:val="24"/>
        </w:rPr>
      </w:pPr>
      <w:r w:rsidRPr="00741DAB">
        <w:rPr>
          <w:color w:val="auto"/>
          <w:sz w:val="24"/>
          <w:szCs w:val="24"/>
        </w:rPr>
        <w:t xml:space="preserve">Diesen Text und aktuelle </w:t>
      </w:r>
      <w:r w:rsidR="00741DAB">
        <w:rPr>
          <w:color w:val="auto"/>
          <w:sz w:val="24"/>
          <w:szCs w:val="24"/>
        </w:rPr>
        <w:t>Fotos</w:t>
      </w:r>
      <w:r w:rsidRPr="00741DAB">
        <w:rPr>
          <w:color w:val="auto"/>
          <w:sz w:val="24"/>
          <w:szCs w:val="24"/>
        </w:rPr>
        <w:t xml:space="preserve"> sowie weitere Presseinformationen finden Sie auch im devolo-Pressebereich unter </w:t>
      </w:r>
      <w:hyperlink r:id="rId13" w:history="1">
        <w:r w:rsidR="00741DAB" w:rsidRPr="00C45774">
          <w:rPr>
            <w:rStyle w:val="Hyperlink"/>
            <w:sz w:val="24"/>
            <w:szCs w:val="24"/>
          </w:rPr>
          <w:t>https://www.devolo.at/ueber-devolo/presse.html</w:t>
        </w:r>
      </w:hyperlink>
      <w:r w:rsidRPr="00741DAB">
        <w:rPr>
          <w:rStyle w:val="Hyperlink"/>
          <w:color w:val="auto"/>
          <w:sz w:val="24"/>
          <w:szCs w:val="24"/>
        </w:rPr>
        <w:t xml:space="preserve"> </w:t>
      </w:r>
    </w:p>
    <w:p w14:paraId="15111BB5" w14:textId="77777777" w:rsidR="00A07153" w:rsidRDefault="00A07153" w:rsidP="00A07153">
      <w:pPr>
        <w:pStyle w:val="SubheadlinePM"/>
      </w:pPr>
    </w:p>
    <w:p w14:paraId="4C60A4ED" w14:textId="77777777" w:rsidR="00A07153" w:rsidRPr="00C17FF0" w:rsidRDefault="00A07153" w:rsidP="00A07153">
      <w:pPr>
        <w:pStyle w:val="SubheadlinePM"/>
      </w:pPr>
      <w:r w:rsidRPr="00C17FF0">
        <w:t>Über devolo</w:t>
      </w:r>
    </w:p>
    <w:p w14:paraId="2A9970DF" w14:textId="1D68F14C" w:rsidR="00886EED" w:rsidRPr="00D57BC6" w:rsidRDefault="00A07153" w:rsidP="00F11B3C">
      <w:pPr>
        <w:pStyle w:val="StandardtextPM"/>
      </w:pPr>
      <w:r w:rsidRPr="00C17FF0">
        <w:t>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sectPr w:rsidR="00886EED" w:rsidRPr="00D57BC6" w:rsidSect="00F11B3C">
      <w:headerReference w:type="default" r:id="rId14"/>
      <w:pgSz w:w="11906" w:h="16838"/>
      <w:pgMar w:top="1843" w:right="851" w:bottom="1134"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C0C0B" w14:textId="77777777" w:rsidR="00C13AD1" w:rsidRDefault="00C13AD1">
      <w:r>
        <w:separator/>
      </w:r>
    </w:p>
  </w:endnote>
  <w:endnote w:type="continuationSeparator" w:id="0">
    <w:p w14:paraId="6BC45554" w14:textId="77777777" w:rsidR="00C13AD1" w:rsidRDefault="00C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08DE" w14:textId="77777777" w:rsidR="00C13AD1" w:rsidRDefault="00C13AD1">
      <w:r>
        <w:separator/>
      </w:r>
    </w:p>
  </w:footnote>
  <w:footnote w:type="continuationSeparator" w:id="0">
    <w:p w14:paraId="4F4C3335" w14:textId="77777777" w:rsidR="00C13AD1" w:rsidRDefault="00C1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19D1"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729DD052" wp14:editId="2B4DC64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729DD05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1F4883C"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61BCB8F5" wp14:editId="20107210">
          <wp:simplePos x="0" y="0"/>
          <wp:positionH relativeFrom="column">
            <wp:posOffset>-909584</wp:posOffset>
          </wp:positionH>
          <wp:positionV relativeFrom="paragraph">
            <wp:posOffset>8039</wp:posOffset>
          </wp:positionV>
          <wp:extent cx="7560000" cy="1296000"/>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23EB"/>
    <w:rsid w:val="00007C7B"/>
    <w:rsid w:val="00013F7B"/>
    <w:rsid w:val="000323F8"/>
    <w:rsid w:val="00033684"/>
    <w:rsid w:val="00036ABD"/>
    <w:rsid w:val="00041397"/>
    <w:rsid w:val="00044B4A"/>
    <w:rsid w:val="00044BDB"/>
    <w:rsid w:val="000539C7"/>
    <w:rsid w:val="0006404B"/>
    <w:rsid w:val="00084152"/>
    <w:rsid w:val="000907BE"/>
    <w:rsid w:val="00096E7C"/>
    <w:rsid w:val="000A44FA"/>
    <w:rsid w:val="000A476B"/>
    <w:rsid w:val="000B3D5E"/>
    <w:rsid w:val="000B5B41"/>
    <w:rsid w:val="000B70B3"/>
    <w:rsid w:val="000C3F6B"/>
    <w:rsid w:val="000D0AE6"/>
    <w:rsid w:val="000D76F3"/>
    <w:rsid w:val="000E7C2E"/>
    <w:rsid w:val="000F0590"/>
    <w:rsid w:val="000F05F9"/>
    <w:rsid w:val="000F1E25"/>
    <w:rsid w:val="00103095"/>
    <w:rsid w:val="00105D16"/>
    <w:rsid w:val="00107A70"/>
    <w:rsid w:val="00111A0C"/>
    <w:rsid w:val="0011544D"/>
    <w:rsid w:val="00120CEC"/>
    <w:rsid w:val="00123F56"/>
    <w:rsid w:val="00132912"/>
    <w:rsid w:val="001346DB"/>
    <w:rsid w:val="00134B34"/>
    <w:rsid w:val="00135FFB"/>
    <w:rsid w:val="00137ABD"/>
    <w:rsid w:val="00143BBD"/>
    <w:rsid w:val="00144F8D"/>
    <w:rsid w:val="00155B48"/>
    <w:rsid w:val="001644D1"/>
    <w:rsid w:val="00165CD3"/>
    <w:rsid w:val="00166546"/>
    <w:rsid w:val="0017181B"/>
    <w:rsid w:val="0018175F"/>
    <w:rsid w:val="00195A51"/>
    <w:rsid w:val="001A15E2"/>
    <w:rsid w:val="001A1CE2"/>
    <w:rsid w:val="001A388A"/>
    <w:rsid w:val="001A4FFC"/>
    <w:rsid w:val="001A54EB"/>
    <w:rsid w:val="001B4756"/>
    <w:rsid w:val="001B67BD"/>
    <w:rsid w:val="001C44EB"/>
    <w:rsid w:val="001C60DF"/>
    <w:rsid w:val="001C79B5"/>
    <w:rsid w:val="001C79C8"/>
    <w:rsid w:val="001D3D17"/>
    <w:rsid w:val="001D7312"/>
    <w:rsid w:val="001E18D9"/>
    <w:rsid w:val="001E65C4"/>
    <w:rsid w:val="001F7DA6"/>
    <w:rsid w:val="0020136E"/>
    <w:rsid w:val="0020428E"/>
    <w:rsid w:val="002226F7"/>
    <w:rsid w:val="00226ADD"/>
    <w:rsid w:val="00227540"/>
    <w:rsid w:val="002376D7"/>
    <w:rsid w:val="00240392"/>
    <w:rsid w:val="00243FB1"/>
    <w:rsid w:val="00251365"/>
    <w:rsid w:val="00256848"/>
    <w:rsid w:val="002661E6"/>
    <w:rsid w:val="00273FD1"/>
    <w:rsid w:val="00276290"/>
    <w:rsid w:val="00281ACB"/>
    <w:rsid w:val="00284CF2"/>
    <w:rsid w:val="00285C50"/>
    <w:rsid w:val="00287EDC"/>
    <w:rsid w:val="00290062"/>
    <w:rsid w:val="002960BB"/>
    <w:rsid w:val="002A0800"/>
    <w:rsid w:val="002A083D"/>
    <w:rsid w:val="002A0C63"/>
    <w:rsid w:val="002B77B1"/>
    <w:rsid w:val="002C29AA"/>
    <w:rsid w:val="002C3723"/>
    <w:rsid w:val="002C3F12"/>
    <w:rsid w:val="002D2EE3"/>
    <w:rsid w:val="002D61B3"/>
    <w:rsid w:val="002D7AD3"/>
    <w:rsid w:val="002E5D93"/>
    <w:rsid w:val="002E6A81"/>
    <w:rsid w:val="002F68B3"/>
    <w:rsid w:val="00303D8C"/>
    <w:rsid w:val="00312DD0"/>
    <w:rsid w:val="00313ECA"/>
    <w:rsid w:val="00325566"/>
    <w:rsid w:val="00330EFC"/>
    <w:rsid w:val="00333AE5"/>
    <w:rsid w:val="00340893"/>
    <w:rsid w:val="003503E5"/>
    <w:rsid w:val="00351E65"/>
    <w:rsid w:val="0035214D"/>
    <w:rsid w:val="00352470"/>
    <w:rsid w:val="00352DCE"/>
    <w:rsid w:val="00353E35"/>
    <w:rsid w:val="00356118"/>
    <w:rsid w:val="003577B8"/>
    <w:rsid w:val="00361508"/>
    <w:rsid w:val="00382FE2"/>
    <w:rsid w:val="00384461"/>
    <w:rsid w:val="003927C8"/>
    <w:rsid w:val="00393BB7"/>
    <w:rsid w:val="00395008"/>
    <w:rsid w:val="003A491B"/>
    <w:rsid w:val="003C02FB"/>
    <w:rsid w:val="003C4348"/>
    <w:rsid w:val="003D1A54"/>
    <w:rsid w:val="003D34C4"/>
    <w:rsid w:val="003D5203"/>
    <w:rsid w:val="003D575C"/>
    <w:rsid w:val="003E7C0A"/>
    <w:rsid w:val="003F6AD6"/>
    <w:rsid w:val="0040144F"/>
    <w:rsid w:val="004079D5"/>
    <w:rsid w:val="00431CA1"/>
    <w:rsid w:val="00451A68"/>
    <w:rsid w:val="004671B1"/>
    <w:rsid w:val="0046763E"/>
    <w:rsid w:val="00472B42"/>
    <w:rsid w:val="0048037F"/>
    <w:rsid w:val="00490530"/>
    <w:rsid w:val="00491471"/>
    <w:rsid w:val="00491F25"/>
    <w:rsid w:val="004A5AC0"/>
    <w:rsid w:val="004A5F1F"/>
    <w:rsid w:val="004B2586"/>
    <w:rsid w:val="004C2E07"/>
    <w:rsid w:val="004C32CA"/>
    <w:rsid w:val="004C529B"/>
    <w:rsid w:val="004E397E"/>
    <w:rsid w:val="004E4599"/>
    <w:rsid w:val="004F305A"/>
    <w:rsid w:val="004F7948"/>
    <w:rsid w:val="00500339"/>
    <w:rsid w:val="00517FBE"/>
    <w:rsid w:val="00521958"/>
    <w:rsid w:val="00525C27"/>
    <w:rsid w:val="005331CC"/>
    <w:rsid w:val="00536B9C"/>
    <w:rsid w:val="0056284F"/>
    <w:rsid w:val="00563970"/>
    <w:rsid w:val="0056756E"/>
    <w:rsid w:val="0056788A"/>
    <w:rsid w:val="00570FBD"/>
    <w:rsid w:val="00572232"/>
    <w:rsid w:val="00590A24"/>
    <w:rsid w:val="00593991"/>
    <w:rsid w:val="005A3A89"/>
    <w:rsid w:val="005B3B90"/>
    <w:rsid w:val="005B6C22"/>
    <w:rsid w:val="005C08F7"/>
    <w:rsid w:val="005C5C26"/>
    <w:rsid w:val="005C694E"/>
    <w:rsid w:val="005D43E7"/>
    <w:rsid w:val="005E1EBA"/>
    <w:rsid w:val="005E33C8"/>
    <w:rsid w:val="005E467A"/>
    <w:rsid w:val="006013E5"/>
    <w:rsid w:val="0060508B"/>
    <w:rsid w:val="00622A52"/>
    <w:rsid w:val="00625DC9"/>
    <w:rsid w:val="00626174"/>
    <w:rsid w:val="00630B92"/>
    <w:rsid w:val="006341D4"/>
    <w:rsid w:val="00641B1F"/>
    <w:rsid w:val="006535AB"/>
    <w:rsid w:val="0065519A"/>
    <w:rsid w:val="006638AF"/>
    <w:rsid w:val="006742A2"/>
    <w:rsid w:val="00674E77"/>
    <w:rsid w:val="006771AF"/>
    <w:rsid w:val="006837D7"/>
    <w:rsid w:val="006900C0"/>
    <w:rsid w:val="006A0062"/>
    <w:rsid w:val="006A0FAC"/>
    <w:rsid w:val="006A4D01"/>
    <w:rsid w:val="006A72AE"/>
    <w:rsid w:val="006B2BAC"/>
    <w:rsid w:val="006B3594"/>
    <w:rsid w:val="006B4EAF"/>
    <w:rsid w:val="006B5B24"/>
    <w:rsid w:val="006C513E"/>
    <w:rsid w:val="006C62BB"/>
    <w:rsid w:val="006E31DC"/>
    <w:rsid w:val="006F4397"/>
    <w:rsid w:val="006F49CA"/>
    <w:rsid w:val="0070320B"/>
    <w:rsid w:val="007075A9"/>
    <w:rsid w:val="00707E1B"/>
    <w:rsid w:val="00715269"/>
    <w:rsid w:val="007223A9"/>
    <w:rsid w:val="00724FFA"/>
    <w:rsid w:val="007303F5"/>
    <w:rsid w:val="00741DAB"/>
    <w:rsid w:val="00761083"/>
    <w:rsid w:val="00761716"/>
    <w:rsid w:val="00771867"/>
    <w:rsid w:val="007743EE"/>
    <w:rsid w:val="00790DA0"/>
    <w:rsid w:val="007A02CD"/>
    <w:rsid w:val="007A0414"/>
    <w:rsid w:val="007B566E"/>
    <w:rsid w:val="007C1D9B"/>
    <w:rsid w:val="007C3B6A"/>
    <w:rsid w:val="007D0C69"/>
    <w:rsid w:val="007D4C5A"/>
    <w:rsid w:val="007F1E42"/>
    <w:rsid w:val="007F4707"/>
    <w:rsid w:val="007F7838"/>
    <w:rsid w:val="00800A40"/>
    <w:rsid w:val="0082040C"/>
    <w:rsid w:val="00825EBD"/>
    <w:rsid w:val="00830D16"/>
    <w:rsid w:val="00830E24"/>
    <w:rsid w:val="00840540"/>
    <w:rsid w:val="00857952"/>
    <w:rsid w:val="00860D35"/>
    <w:rsid w:val="00864CE5"/>
    <w:rsid w:val="00866050"/>
    <w:rsid w:val="00871740"/>
    <w:rsid w:val="00873C2F"/>
    <w:rsid w:val="00886EED"/>
    <w:rsid w:val="00887AD6"/>
    <w:rsid w:val="0089056A"/>
    <w:rsid w:val="00892AD2"/>
    <w:rsid w:val="008A2894"/>
    <w:rsid w:val="008A4B09"/>
    <w:rsid w:val="008A6152"/>
    <w:rsid w:val="008B1415"/>
    <w:rsid w:val="008B1EAB"/>
    <w:rsid w:val="008C14BC"/>
    <w:rsid w:val="008C681F"/>
    <w:rsid w:val="008D31D5"/>
    <w:rsid w:val="008D7CCB"/>
    <w:rsid w:val="008E2FC4"/>
    <w:rsid w:val="008F0250"/>
    <w:rsid w:val="008F56CA"/>
    <w:rsid w:val="008F5AA0"/>
    <w:rsid w:val="008F720D"/>
    <w:rsid w:val="00901DB3"/>
    <w:rsid w:val="00913BC5"/>
    <w:rsid w:val="00921549"/>
    <w:rsid w:val="0093445B"/>
    <w:rsid w:val="00936D8D"/>
    <w:rsid w:val="009401B3"/>
    <w:rsid w:val="00953409"/>
    <w:rsid w:val="00955345"/>
    <w:rsid w:val="009560E8"/>
    <w:rsid w:val="009612BA"/>
    <w:rsid w:val="009618FB"/>
    <w:rsid w:val="0097171D"/>
    <w:rsid w:val="009768EE"/>
    <w:rsid w:val="009818AE"/>
    <w:rsid w:val="00981DFD"/>
    <w:rsid w:val="00982E8A"/>
    <w:rsid w:val="00985A9C"/>
    <w:rsid w:val="00993143"/>
    <w:rsid w:val="00996DC1"/>
    <w:rsid w:val="009A0204"/>
    <w:rsid w:val="009A1492"/>
    <w:rsid w:val="009B16B3"/>
    <w:rsid w:val="009B39A7"/>
    <w:rsid w:val="009B5440"/>
    <w:rsid w:val="009C305F"/>
    <w:rsid w:val="009D2CB6"/>
    <w:rsid w:val="009D537B"/>
    <w:rsid w:val="009D5BFE"/>
    <w:rsid w:val="009D6829"/>
    <w:rsid w:val="009E05C4"/>
    <w:rsid w:val="009E2DAE"/>
    <w:rsid w:val="009E2E0A"/>
    <w:rsid w:val="009E700D"/>
    <w:rsid w:val="009E7304"/>
    <w:rsid w:val="009F0601"/>
    <w:rsid w:val="009F3DAE"/>
    <w:rsid w:val="00A03047"/>
    <w:rsid w:val="00A07153"/>
    <w:rsid w:val="00A10E55"/>
    <w:rsid w:val="00A126CB"/>
    <w:rsid w:val="00A15734"/>
    <w:rsid w:val="00A31808"/>
    <w:rsid w:val="00A33956"/>
    <w:rsid w:val="00A35745"/>
    <w:rsid w:val="00A45349"/>
    <w:rsid w:val="00A45893"/>
    <w:rsid w:val="00A46A25"/>
    <w:rsid w:val="00A6278B"/>
    <w:rsid w:val="00A64A34"/>
    <w:rsid w:val="00A66150"/>
    <w:rsid w:val="00A76AD3"/>
    <w:rsid w:val="00A83B8A"/>
    <w:rsid w:val="00A9509D"/>
    <w:rsid w:val="00A97B26"/>
    <w:rsid w:val="00AA1510"/>
    <w:rsid w:val="00AA16C9"/>
    <w:rsid w:val="00AA5E0B"/>
    <w:rsid w:val="00AC1377"/>
    <w:rsid w:val="00AC7C12"/>
    <w:rsid w:val="00AD6A56"/>
    <w:rsid w:val="00AD6CCB"/>
    <w:rsid w:val="00AD7907"/>
    <w:rsid w:val="00AE38AB"/>
    <w:rsid w:val="00AE6327"/>
    <w:rsid w:val="00AF1B2D"/>
    <w:rsid w:val="00AF5EC7"/>
    <w:rsid w:val="00B03896"/>
    <w:rsid w:val="00B153AE"/>
    <w:rsid w:val="00B17D7C"/>
    <w:rsid w:val="00B2019C"/>
    <w:rsid w:val="00B20524"/>
    <w:rsid w:val="00B36F17"/>
    <w:rsid w:val="00B402A0"/>
    <w:rsid w:val="00B45594"/>
    <w:rsid w:val="00B5137A"/>
    <w:rsid w:val="00B66AF1"/>
    <w:rsid w:val="00B73F9D"/>
    <w:rsid w:val="00B74A4B"/>
    <w:rsid w:val="00B77626"/>
    <w:rsid w:val="00B805DE"/>
    <w:rsid w:val="00B8193F"/>
    <w:rsid w:val="00B81FCA"/>
    <w:rsid w:val="00B82E48"/>
    <w:rsid w:val="00B86014"/>
    <w:rsid w:val="00B8754F"/>
    <w:rsid w:val="00B904B1"/>
    <w:rsid w:val="00B91F30"/>
    <w:rsid w:val="00BA4DBB"/>
    <w:rsid w:val="00BB195D"/>
    <w:rsid w:val="00BB6D4A"/>
    <w:rsid w:val="00BC7F5E"/>
    <w:rsid w:val="00BD195B"/>
    <w:rsid w:val="00BE1603"/>
    <w:rsid w:val="00BE27C4"/>
    <w:rsid w:val="00C00055"/>
    <w:rsid w:val="00C020B1"/>
    <w:rsid w:val="00C138CE"/>
    <w:rsid w:val="00C13AD1"/>
    <w:rsid w:val="00C14629"/>
    <w:rsid w:val="00C24111"/>
    <w:rsid w:val="00C2725C"/>
    <w:rsid w:val="00C301B7"/>
    <w:rsid w:val="00C4485E"/>
    <w:rsid w:val="00C45AF0"/>
    <w:rsid w:val="00C46307"/>
    <w:rsid w:val="00C50BB7"/>
    <w:rsid w:val="00C51294"/>
    <w:rsid w:val="00C52981"/>
    <w:rsid w:val="00C54A0B"/>
    <w:rsid w:val="00C54D4B"/>
    <w:rsid w:val="00C5626C"/>
    <w:rsid w:val="00C62E1F"/>
    <w:rsid w:val="00C63402"/>
    <w:rsid w:val="00C63CFF"/>
    <w:rsid w:val="00C73603"/>
    <w:rsid w:val="00C83B95"/>
    <w:rsid w:val="00C87C61"/>
    <w:rsid w:val="00CA624F"/>
    <w:rsid w:val="00CA6F2A"/>
    <w:rsid w:val="00CB0CA8"/>
    <w:rsid w:val="00CB2B8A"/>
    <w:rsid w:val="00CB58EA"/>
    <w:rsid w:val="00CB5B89"/>
    <w:rsid w:val="00CC0CFA"/>
    <w:rsid w:val="00CC2459"/>
    <w:rsid w:val="00CC52C1"/>
    <w:rsid w:val="00CC58F5"/>
    <w:rsid w:val="00CD6C4C"/>
    <w:rsid w:val="00CE27DB"/>
    <w:rsid w:val="00CE2E2B"/>
    <w:rsid w:val="00CE32B0"/>
    <w:rsid w:val="00CF74F2"/>
    <w:rsid w:val="00CF7929"/>
    <w:rsid w:val="00D03CCF"/>
    <w:rsid w:val="00D03FB8"/>
    <w:rsid w:val="00D07A58"/>
    <w:rsid w:val="00D13928"/>
    <w:rsid w:val="00D20FC9"/>
    <w:rsid w:val="00D362F8"/>
    <w:rsid w:val="00D37F10"/>
    <w:rsid w:val="00D42A4A"/>
    <w:rsid w:val="00D43641"/>
    <w:rsid w:val="00D4498F"/>
    <w:rsid w:val="00D50B3D"/>
    <w:rsid w:val="00D57BC6"/>
    <w:rsid w:val="00D6044F"/>
    <w:rsid w:val="00D619A7"/>
    <w:rsid w:val="00D70DD6"/>
    <w:rsid w:val="00D846F2"/>
    <w:rsid w:val="00D936C5"/>
    <w:rsid w:val="00DA4629"/>
    <w:rsid w:val="00DC46DE"/>
    <w:rsid w:val="00DC5E16"/>
    <w:rsid w:val="00DC71FB"/>
    <w:rsid w:val="00DD5088"/>
    <w:rsid w:val="00DE15C9"/>
    <w:rsid w:val="00DE492A"/>
    <w:rsid w:val="00E2639F"/>
    <w:rsid w:val="00E30CC6"/>
    <w:rsid w:val="00E45E66"/>
    <w:rsid w:val="00E52FC9"/>
    <w:rsid w:val="00E60D57"/>
    <w:rsid w:val="00E66576"/>
    <w:rsid w:val="00E75289"/>
    <w:rsid w:val="00E84A8E"/>
    <w:rsid w:val="00E8518D"/>
    <w:rsid w:val="00E93DA7"/>
    <w:rsid w:val="00E93F9A"/>
    <w:rsid w:val="00E95A07"/>
    <w:rsid w:val="00EA45E7"/>
    <w:rsid w:val="00EB5DF2"/>
    <w:rsid w:val="00EC0E35"/>
    <w:rsid w:val="00EC239C"/>
    <w:rsid w:val="00ED01FA"/>
    <w:rsid w:val="00ED55BA"/>
    <w:rsid w:val="00EE4489"/>
    <w:rsid w:val="00EE4F0D"/>
    <w:rsid w:val="00EF5A34"/>
    <w:rsid w:val="00F020BE"/>
    <w:rsid w:val="00F02D16"/>
    <w:rsid w:val="00F11B3C"/>
    <w:rsid w:val="00F132AF"/>
    <w:rsid w:val="00F14D4C"/>
    <w:rsid w:val="00F23D65"/>
    <w:rsid w:val="00F302FC"/>
    <w:rsid w:val="00F322F5"/>
    <w:rsid w:val="00F33809"/>
    <w:rsid w:val="00F40127"/>
    <w:rsid w:val="00F5091A"/>
    <w:rsid w:val="00F51737"/>
    <w:rsid w:val="00F55E41"/>
    <w:rsid w:val="00F56C12"/>
    <w:rsid w:val="00F625B5"/>
    <w:rsid w:val="00F63CC0"/>
    <w:rsid w:val="00F645E2"/>
    <w:rsid w:val="00F64E83"/>
    <w:rsid w:val="00F64F12"/>
    <w:rsid w:val="00F7022C"/>
    <w:rsid w:val="00F8580D"/>
    <w:rsid w:val="00F86931"/>
    <w:rsid w:val="00F921F5"/>
    <w:rsid w:val="00FA5675"/>
    <w:rsid w:val="00FA6417"/>
    <w:rsid w:val="00FA769B"/>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7DCA76"/>
  <w15:docId w15:val="{362AE26B-3DBB-4C69-9EF9-3C9D4648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741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883760957">
      <w:bodyDiv w:val="1"/>
      <w:marLeft w:val="0"/>
      <w:marRight w:val="0"/>
      <w:marTop w:val="0"/>
      <w:marBottom w:val="0"/>
      <w:divBdr>
        <w:top w:val="none" w:sz="0" w:space="0" w:color="auto"/>
        <w:left w:val="none" w:sz="0" w:space="0" w:color="auto"/>
        <w:bottom w:val="none" w:sz="0" w:space="0" w:color="auto"/>
        <w:right w:val="none" w:sz="0" w:space="0" w:color="auto"/>
      </w:divBdr>
    </w:div>
    <w:div w:id="1391810938">
      <w:bodyDiv w:val="1"/>
      <w:marLeft w:val="0"/>
      <w:marRight w:val="0"/>
      <w:marTop w:val="0"/>
      <w:marBottom w:val="0"/>
      <w:divBdr>
        <w:top w:val="none" w:sz="0" w:space="0" w:color="auto"/>
        <w:left w:val="none" w:sz="0" w:space="0" w:color="auto"/>
        <w:bottom w:val="none" w:sz="0" w:space="0" w:color="auto"/>
        <w:right w:val="none" w:sz="0" w:space="0" w:color="auto"/>
      </w:divBdr>
    </w:div>
    <w:div w:id="193725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ktberatung@devolo.at" TargetMode="External"/><Relationship Id="rId13" Type="http://schemas.openxmlformats.org/officeDocument/2006/relationships/hyperlink" Target="https://www.devolo.at/ueber-devolo/pre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olo@prmuellers.de%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volo.at/support" TargetMode="External"/><Relationship Id="rId4" Type="http://schemas.openxmlformats.org/officeDocument/2006/relationships/settings" Target="settings.xml"/><Relationship Id="rId9" Type="http://schemas.openxmlformats.org/officeDocument/2006/relationships/hyperlink" Target="mailto:support@devolo.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6D6D-C845-44F5-8954-31BC2FC7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cmpr</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cmpr</dc:subject>
  <dc:creator>CM PR</dc:creator>
  <cp:lastModifiedBy>Christoph Müllers</cp:lastModifiedBy>
  <cp:revision>7</cp:revision>
  <cp:lastPrinted>2020-02-10T15:01:00Z</cp:lastPrinted>
  <dcterms:created xsi:type="dcterms:W3CDTF">2020-04-06T09:08:00Z</dcterms:created>
  <dcterms:modified xsi:type="dcterms:W3CDTF">2020-04-07T10:18:00Z</dcterms:modified>
</cp:coreProperties>
</file>