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9049" w14:textId="7297B8A5" w:rsidR="00CC52C1" w:rsidRPr="0070320B" w:rsidRDefault="00004BF9" w:rsidP="006B2BAC">
      <w:pPr>
        <w:pStyle w:val="HeadlinePM"/>
      </w:pPr>
      <w:r>
        <w:t xml:space="preserve">Mehr Leistung aus der Leitung: Tipps für </w:t>
      </w:r>
      <w:r w:rsidR="00FD0A91">
        <w:t>schneller</w:t>
      </w:r>
      <w:r>
        <w:t>es Internet</w:t>
      </w:r>
    </w:p>
    <w:p w14:paraId="5BDA5335" w14:textId="555DC7CD" w:rsidR="0097157D" w:rsidRPr="005F5DE9" w:rsidRDefault="00562E68" w:rsidP="00B73F9D">
      <w:pPr>
        <w:pStyle w:val="AnreiertextPM"/>
      </w:pPr>
      <w:r>
        <w:t>Wi</w:t>
      </w:r>
      <w:r w:rsidR="006742A2" w:rsidRPr="008F5A49">
        <w:t xml:space="preserve">en, </w:t>
      </w:r>
      <w:r w:rsidR="00C316E8">
        <w:t>22</w:t>
      </w:r>
      <w:r w:rsidR="006742A2" w:rsidRPr="008F5A49">
        <w:t xml:space="preserve">. </w:t>
      </w:r>
      <w:r w:rsidR="001D0BD4">
        <w:t>November</w:t>
      </w:r>
      <w:r w:rsidR="006742A2" w:rsidRPr="008F5A49">
        <w:t xml:space="preserve"> </w:t>
      </w:r>
      <w:r w:rsidR="00FD0A91" w:rsidRPr="008F5A49">
        <w:t>2022</w:t>
      </w:r>
      <w:r w:rsidR="003927C8" w:rsidRPr="008F5A49">
        <w:t xml:space="preserve"> </w:t>
      </w:r>
      <w:r w:rsidR="006742A2" w:rsidRPr="008F5A49">
        <w:t xml:space="preserve">– </w:t>
      </w:r>
      <w:r w:rsidR="005F5DE9" w:rsidRPr="008F5A49">
        <w:t xml:space="preserve">Von </w:t>
      </w:r>
      <w:r w:rsidR="004D7412" w:rsidRPr="008F5A49">
        <w:t>Online-Streaming</w:t>
      </w:r>
      <w:r w:rsidR="005F5DE9" w:rsidRPr="008F5A49">
        <w:t xml:space="preserve"> </w:t>
      </w:r>
      <w:r w:rsidR="00E35F21" w:rsidRPr="008F5A49">
        <w:t>und Online-</w:t>
      </w:r>
      <w:r w:rsidR="005F5DE9" w:rsidRPr="008F5A49">
        <w:t xml:space="preserve">Shopping </w:t>
      </w:r>
      <w:r w:rsidR="00E35F21" w:rsidRPr="008F5A49">
        <w:t>über das Nachschlagen von</w:t>
      </w:r>
      <w:r w:rsidR="005F5DE9" w:rsidRPr="008F5A49">
        <w:t xml:space="preserve"> Kochrezepte</w:t>
      </w:r>
      <w:r w:rsidR="00E35F21" w:rsidRPr="008F5A49">
        <w:t>n</w:t>
      </w:r>
      <w:r w:rsidR="005F5DE9" w:rsidRPr="008F5A49">
        <w:t xml:space="preserve"> bis</w:t>
      </w:r>
      <w:r w:rsidR="004D7412" w:rsidRPr="008F5A49">
        <w:t xml:space="preserve"> </w:t>
      </w:r>
      <w:r w:rsidR="005F5DE9" w:rsidRPr="008F5A49">
        <w:t xml:space="preserve">zum </w:t>
      </w:r>
      <w:r w:rsidR="0097157D" w:rsidRPr="008F5A49">
        <w:t>Home-Office</w:t>
      </w:r>
      <w:r w:rsidR="005F5DE9" w:rsidRPr="008F5A49">
        <w:t xml:space="preserve">: Die private Online-Anbindung </w:t>
      </w:r>
      <w:r w:rsidR="001B7858" w:rsidRPr="008F5A49">
        <w:t>gehört zu unserem täglichen Leben</w:t>
      </w:r>
      <w:r w:rsidR="009D1D98" w:rsidRPr="008F5A49">
        <w:t xml:space="preserve"> wie das sprichwörtliche Salz in d</w:t>
      </w:r>
      <w:r w:rsidR="00EB3C21">
        <w:t>er</w:t>
      </w:r>
      <w:r w:rsidR="009D1D98" w:rsidRPr="008F5A49">
        <w:t xml:space="preserve"> Suppe. Umso ärgerlicher ist es, wenn die Leistung nachlässt und die Lieblingsserie ruckelt, die Online-Konferenz abbricht oder </w:t>
      </w:r>
      <w:r w:rsidR="00E35F21" w:rsidRPr="008F5A49">
        <w:t xml:space="preserve">sich </w:t>
      </w:r>
      <w:r w:rsidR="009D1D98" w:rsidRPr="008F5A49">
        <w:t xml:space="preserve">Webseiten </w:t>
      </w:r>
      <w:r w:rsidR="00E35F21" w:rsidRPr="008F5A49">
        <w:t xml:space="preserve">erst nach einer </w:t>
      </w:r>
      <w:r w:rsidR="009D1D98" w:rsidRPr="008F5A49">
        <w:t>gefühlte</w:t>
      </w:r>
      <w:r w:rsidR="00E35F21" w:rsidRPr="008F5A49">
        <w:t>n</w:t>
      </w:r>
      <w:r w:rsidR="009D1D98" w:rsidRPr="008F5A49">
        <w:t xml:space="preserve"> Ewigkeit</w:t>
      </w:r>
      <w:r w:rsidR="003A3D4F" w:rsidRPr="008F5A49">
        <w:t xml:space="preserve"> </w:t>
      </w:r>
      <w:r w:rsidR="00E35F21" w:rsidRPr="008F5A49">
        <w:t>ö</w:t>
      </w:r>
      <w:r w:rsidR="003A3D4F" w:rsidRPr="008F5A49">
        <w:t xml:space="preserve">ffnen. Wir geben Tipps und Hilfestellungen, damit die Daten im Heimnetz wieder </w:t>
      </w:r>
      <w:r w:rsidR="00254D1F" w:rsidRPr="008F5A49">
        <w:t>sausen.</w:t>
      </w:r>
    </w:p>
    <w:p w14:paraId="1DE2DC4D"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232A3105" w14:textId="5A2AFC1A" w:rsidR="006742A2" w:rsidRDefault="005743C2" w:rsidP="00B73F9D">
      <w:pPr>
        <w:pStyle w:val="AufzhlungPM"/>
      </w:pPr>
      <w:r w:rsidRPr="005743C2">
        <w:t>Schwaches Internet: erst neu starten</w:t>
      </w:r>
    </w:p>
    <w:p w14:paraId="24A74564" w14:textId="19C488AE" w:rsidR="006742A2" w:rsidRDefault="00E407CF" w:rsidP="00B73F9D">
      <w:pPr>
        <w:pStyle w:val="AufzhlungPM"/>
      </w:pPr>
      <w:r w:rsidRPr="00E407CF">
        <w:t>Fehlersuche beim Provider</w:t>
      </w:r>
    </w:p>
    <w:p w14:paraId="23BC4578" w14:textId="3302E2AE" w:rsidR="008752AD" w:rsidRPr="00D57BC6" w:rsidRDefault="008752AD" w:rsidP="00B73F9D">
      <w:pPr>
        <w:pStyle w:val="AufzhlungPM"/>
      </w:pPr>
      <w:r w:rsidRPr="008752AD">
        <w:t>Die Geschwindigkeit messen</w:t>
      </w:r>
    </w:p>
    <w:p w14:paraId="401DC620" w14:textId="6898F8EA" w:rsidR="006742A2" w:rsidRPr="00D57BC6" w:rsidRDefault="007231C0" w:rsidP="00B73F9D">
      <w:pPr>
        <w:pStyle w:val="AufzhlungPM"/>
      </w:pPr>
      <w:r w:rsidRPr="007231C0">
        <w:t>Versteckte Verbraucher</w:t>
      </w:r>
    </w:p>
    <w:p w14:paraId="51468753" w14:textId="13C1B7E6" w:rsidR="006742A2" w:rsidRPr="00D57BC6" w:rsidRDefault="003C351B" w:rsidP="00B73F9D">
      <w:pPr>
        <w:pStyle w:val="AufzhlungPM"/>
      </w:pPr>
      <w:r w:rsidRPr="003C351B">
        <w:t>Optimierung bei Kabelverbindung</w:t>
      </w:r>
    </w:p>
    <w:p w14:paraId="19C262DB" w14:textId="6FDC3F80" w:rsidR="006742A2" w:rsidRDefault="00906FC6" w:rsidP="00B73F9D">
      <w:pPr>
        <w:pStyle w:val="AufzhlungPM"/>
      </w:pPr>
      <w:r w:rsidRPr="00906FC6">
        <w:t>Optimierung bei WLAN</w:t>
      </w:r>
    </w:p>
    <w:p w14:paraId="6F7D0EED" w14:textId="23575044" w:rsidR="00D05E3E" w:rsidRPr="00D57BC6" w:rsidRDefault="00D05E3E" w:rsidP="00B73F9D">
      <w:pPr>
        <w:pStyle w:val="AufzhlungPM"/>
      </w:pPr>
      <w:r w:rsidRPr="00D05E3E">
        <w:t>Starkes Internet „Engineered in Germany“</w:t>
      </w:r>
    </w:p>
    <w:p w14:paraId="51572E05" w14:textId="3C45CF98" w:rsidR="003927C8" w:rsidRPr="00D57BC6" w:rsidRDefault="005743C2" w:rsidP="0070320B">
      <w:pPr>
        <w:pStyle w:val="SubheadlinePM"/>
      </w:pPr>
      <w:bookmarkStart w:id="0" w:name="OLE_LINK5"/>
      <w:bookmarkStart w:id="1" w:name="OLE_LINK6"/>
      <w:r>
        <w:t>Schwaches Internet: erst neu starten</w:t>
      </w:r>
      <w:bookmarkEnd w:id="0"/>
      <w:bookmarkEnd w:id="1"/>
    </w:p>
    <w:p w14:paraId="3CE6415A" w14:textId="66E8D123" w:rsidR="00AD4791" w:rsidRDefault="00B5731B" w:rsidP="004A5F1F">
      <w:pPr>
        <w:pStyle w:val="StandardtextPM"/>
      </w:pPr>
      <w:r>
        <w:t xml:space="preserve">Wenn die private Internetverbindung mit Problemen kämpft, </w:t>
      </w:r>
      <w:r w:rsidR="003429EF">
        <w:t xml:space="preserve">fällt das meistens sofort auf – weil Videotelefonate abbrechen, Videos stocken oder Downloads nur noch auf die Festplatte kriechen. </w:t>
      </w:r>
      <w:r w:rsidR="00B51464">
        <w:t>Da</w:t>
      </w:r>
      <w:r w:rsidR="00AD4791">
        <w:t xml:space="preserve"> e</w:t>
      </w:r>
      <w:r w:rsidR="00B51464">
        <w:t xml:space="preserve">s </w:t>
      </w:r>
      <w:r w:rsidR="00AD4791">
        <w:t>f</w:t>
      </w:r>
      <w:r w:rsidR="00B51464">
        <w:t xml:space="preserve">ür solche Ärgernisse eine Vielzahl an </w:t>
      </w:r>
      <w:r w:rsidR="00AD4791">
        <w:t xml:space="preserve">möglichen Ursachen gibt, </w:t>
      </w:r>
      <w:r w:rsidR="00B51464">
        <w:t>empfehlen</w:t>
      </w:r>
      <w:r w:rsidR="00AD4791">
        <w:t xml:space="preserve"> wir</w:t>
      </w:r>
      <w:r w:rsidR="00B51464">
        <w:t>, es sich zunächst möglich</w:t>
      </w:r>
      <w:r w:rsidR="00AD4791">
        <w:t>st</w:t>
      </w:r>
      <w:r w:rsidR="00B51464">
        <w:t xml:space="preserve"> leicht zu machen</w:t>
      </w:r>
      <w:r w:rsidR="00AD4791">
        <w:t xml:space="preserve">: mit dem Neustart des </w:t>
      </w:r>
      <w:r w:rsidR="00C33AD6">
        <w:t>Internet-</w:t>
      </w:r>
      <w:r w:rsidR="00AD4791">
        <w:t xml:space="preserve">Routers. </w:t>
      </w:r>
      <w:r w:rsidR="00AD4791" w:rsidRPr="00AD4791">
        <w:t xml:space="preserve">Trennen Sie </w:t>
      </w:r>
      <w:r w:rsidR="00AD4791">
        <w:t xml:space="preserve">das Gerät dafür einfach </w:t>
      </w:r>
      <w:r w:rsidR="00AD4791" w:rsidRPr="00AD4791">
        <w:t xml:space="preserve">für 10 bis 20 Sekunden vom Strom und starten Sie </w:t>
      </w:r>
      <w:r w:rsidR="00AD4791">
        <w:t xml:space="preserve">es </w:t>
      </w:r>
      <w:r w:rsidR="00AD4791" w:rsidRPr="00AD4791">
        <w:t>anschließend neu.</w:t>
      </w:r>
      <w:r w:rsidR="008B57C3">
        <w:t xml:space="preserve"> Auf diese Weise werden mögliche Fehler im Speicher entfernt, die durchaus Einfluss auf die Leistung nehmen können.</w:t>
      </w:r>
    </w:p>
    <w:p w14:paraId="0BD0FA8A" w14:textId="6B2833AE" w:rsidR="00AD4791" w:rsidRDefault="00AD4791" w:rsidP="004A5F1F">
      <w:pPr>
        <w:pStyle w:val="StandardtextPM"/>
      </w:pPr>
    </w:p>
    <w:p w14:paraId="0AB4F963" w14:textId="04E1BF5D" w:rsidR="000B72AD" w:rsidRDefault="000B72AD" w:rsidP="004A5F1F">
      <w:pPr>
        <w:pStyle w:val="StandardtextPM"/>
      </w:pPr>
      <w:r>
        <w:t xml:space="preserve">Die zweite Anlaufstelle sind die Einstellungsmenüs des </w:t>
      </w:r>
      <w:r w:rsidR="00C33AD6">
        <w:t>Internet-</w:t>
      </w:r>
      <w:r>
        <w:t>Routers. Prüfen Sie hier im Statusprotokoll, ob grundlegende Probleme mit Ihrem Anschluss vorliegen. Sofern Sie auch in den Einstellungsmenüs keine Auffälligkeiten entdecken, geht die Fehlersuche weiter.</w:t>
      </w:r>
    </w:p>
    <w:p w14:paraId="013985DA" w14:textId="5B55C252" w:rsidR="003927C8" w:rsidRPr="00D57BC6" w:rsidRDefault="00E407CF" w:rsidP="00B73F9D">
      <w:pPr>
        <w:pStyle w:val="SubheadlinePM"/>
      </w:pPr>
      <w:bookmarkStart w:id="2" w:name="OLE_LINK3"/>
      <w:bookmarkStart w:id="3" w:name="OLE_LINK4"/>
      <w:bookmarkStart w:id="4" w:name="OLE_LINK7"/>
      <w:bookmarkStart w:id="5" w:name="OLE_LINK8"/>
      <w:r>
        <w:t>Fehlersuche beim Provider</w:t>
      </w:r>
      <w:bookmarkEnd w:id="2"/>
      <w:bookmarkEnd w:id="3"/>
    </w:p>
    <w:p w14:paraId="5FD89D49" w14:textId="135BF2AC" w:rsidR="00F75A37" w:rsidRDefault="005743C2" w:rsidP="004A5F1F">
      <w:pPr>
        <w:pStyle w:val="StandardtextPM"/>
      </w:pPr>
      <w:r>
        <w:t xml:space="preserve">Vergessen Sie bei Problemen mit der Online-Anbindung niemals, dass die Ursache nicht in Ihren eigenen </w:t>
      </w:r>
      <w:bookmarkEnd w:id="4"/>
      <w:bookmarkEnd w:id="5"/>
      <w:r>
        <w:t xml:space="preserve">vier Wänden </w:t>
      </w:r>
      <w:r w:rsidR="00F75A37">
        <w:t xml:space="preserve">zu finden sein </w:t>
      </w:r>
      <w:r>
        <w:t xml:space="preserve">muss. Möglicherweise liegt stattdessen eine Störung bei Ihrem </w:t>
      </w:r>
      <w:r w:rsidR="003110B5">
        <w:t>Internet-Anbieter</w:t>
      </w:r>
      <w:r>
        <w:t xml:space="preserve"> vor. </w:t>
      </w:r>
      <w:r w:rsidR="00FD46C3">
        <w:t>Fragen Sie einfach</w:t>
      </w:r>
      <w:r w:rsidR="00F75A37">
        <w:t xml:space="preserve"> bei Ihrem Dienstleister </w:t>
      </w:r>
      <w:r w:rsidR="00E526E1">
        <w:t xml:space="preserve">nach, um in Erfahrung zu bringen, ob </w:t>
      </w:r>
      <w:r w:rsidR="001D0BD4">
        <w:t>die Leitungen gestört sind</w:t>
      </w:r>
      <w:r w:rsidR="00E526E1">
        <w:t xml:space="preserve"> </w:t>
      </w:r>
      <w:r w:rsidR="001D0BD4">
        <w:t>und</w:t>
      </w:r>
      <w:r w:rsidR="00E526E1">
        <w:t xml:space="preserve"> wie lange deren Behebung in Anspruch nimmt</w:t>
      </w:r>
      <w:r w:rsidR="00F75A37" w:rsidRPr="00F75A37">
        <w:t>.</w:t>
      </w:r>
    </w:p>
    <w:p w14:paraId="5BF045E7" w14:textId="2BB685C3" w:rsidR="005C09B7" w:rsidRDefault="005C09B7" w:rsidP="004A5F1F">
      <w:pPr>
        <w:pStyle w:val="StandardtextPM"/>
      </w:pPr>
    </w:p>
    <w:p w14:paraId="7CBF9497" w14:textId="0201FFB0" w:rsidR="00576750" w:rsidRDefault="005C09B7" w:rsidP="004A5F1F">
      <w:pPr>
        <w:pStyle w:val="StandardtextPM"/>
      </w:pPr>
      <w:r>
        <w:t xml:space="preserve">Sollte </w:t>
      </w:r>
      <w:r w:rsidR="00515B30">
        <w:t xml:space="preserve">auch Ihr </w:t>
      </w:r>
      <w:r w:rsidR="0062058C">
        <w:t>Internet-Anbieter</w:t>
      </w:r>
      <w:r w:rsidR="00515B30">
        <w:t xml:space="preserve"> nicht die Ursache für mangelhafte Online-Performance sein, </w:t>
      </w:r>
      <w:r w:rsidR="00576750">
        <w:t xml:space="preserve">bleibt Ihnen noch eine weitere simple Problemlösung: Kabeltausch. Möglicherweise sorgt </w:t>
      </w:r>
      <w:r w:rsidR="00AB5FD4">
        <w:t xml:space="preserve">nämlich </w:t>
      </w:r>
      <w:r w:rsidR="00576750">
        <w:t xml:space="preserve">schlichtweg ein defektes Kabel dafür, dass die Online-Verbindung stockt oder ganz ausbleibt. </w:t>
      </w:r>
      <w:r w:rsidR="00AB5FD4">
        <w:t xml:space="preserve">Prüfen Sie deshalb alle Kabel, über die Ihr </w:t>
      </w:r>
      <w:r w:rsidR="00C33AD6">
        <w:t>Internet-</w:t>
      </w:r>
      <w:r w:rsidR="00AB5FD4">
        <w:t>Router angebunden ist – vom Kabel des Internet-Anschlusses in den Router bis zu Ethernet-Kabeln, mit denen das Signal in Ihr Netzwerk eingespeist wird. Sofern Sie die Möglichkeit haben, können Sie die Kabel auch testweise austauschen.</w:t>
      </w:r>
    </w:p>
    <w:p w14:paraId="2565C109" w14:textId="77777777" w:rsidR="008752AD" w:rsidRPr="00D57BC6" w:rsidRDefault="008752AD" w:rsidP="008752AD">
      <w:pPr>
        <w:pStyle w:val="SubheadlinePM"/>
      </w:pPr>
      <w:bookmarkStart w:id="6" w:name="OLE_LINK11"/>
      <w:bookmarkStart w:id="7" w:name="OLE_LINK12"/>
      <w:r>
        <w:t>Die Geschwindigkeit messen</w:t>
      </w:r>
      <w:bookmarkEnd w:id="6"/>
      <w:bookmarkEnd w:id="7"/>
    </w:p>
    <w:p w14:paraId="1273A337" w14:textId="03E33B84" w:rsidR="009E6EAA" w:rsidRDefault="008752AD" w:rsidP="00AF135E">
      <w:pPr>
        <w:pStyle w:val="StandardtextPM"/>
      </w:pPr>
      <w:r>
        <w:lastRenderedPageBreak/>
        <w:t>Sofern Ihre Online-Anbindung nicht komplett</w:t>
      </w:r>
      <w:r w:rsidR="00AF135E">
        <w:t xml:space="preserve"> ausgefallen ist, sollten Sie sich </w:t>
      </w:r>
      <w:r w:rsidR="00647042">
        <w:t>mit sogenannten Speedtests</w:t>
      </w:r>
      <w:r w:rsidR="00AF135E">
        <w:t xml:space="preserve"> ein genaueres Bild vom tatsächlichen Qualitätsverlust verschaffen. </w:t>
      </w:r>
      <w:r w:rsidR="009E6EAA">
        <w:t xml:space="preserve">Dabei handelt es sich um Tools und Webseiten, mit denen sich sowohl die Upload- als auch die Download-Geschwindigkeit Ihres Anschlusses testen lassen. Besonders bequem: Diese Tools sind kostenlos und erfordern keine Registrierung, so dass </w:t>
      </w:r>
      <w:r w:rsidR="0035324B">
        <w:t>die Prüfung</w:t>
      </w:r>
      <w:r w:rsidR="009E6EAA">
        <w:t xml:space="preserve"> besonders unkompliziert ist. </w:t>
      </w:r>
      <w:r w:rsidR="00AF135E">
        <w:t xml:space="preserve">Empfehlenswert </w:t>
      </w:r>
      <w:r w:rsidR="00FD46C3">
        <w:t>ist</w:t>
      </w:r>
      <w:r w:rsidR="00AF135E">
        <w:t xml:space="preserve"> beispielsweise Speedtest.net von Ookla</w:t>
      </w:r>
      <w:r w:rsidR="001D0BD4">
        <w:t>.</w:t>
      </w:r>
    </w:p>
    <w:p w14:paraId="069382D4" w14:textId="77777777" w:rsidR="009E6EAA" w:rsidRDefault="009E6EAA" w:rsidP="00AF135E">
      <w:pPr>
        <w:pStyle w:val="StandardtextPM"/>
      </w:pPr>
    </w:p>
    <w:p w14:paraId="72908697" w14:textId="531E8842" w:rsidR="00AF135E" w:rsidRDefault="00AF135E" w:rsidP="00AF135E">
      <w:pPr>
        <w:pStyle w:val="StandardtextPM"/>
      </w:pPr>
      <w:r>
        <w:t>Für möglichst aussagekräftige Messungen sind jedoch einige Hinweise zu beachten:</w:t>
      </w:r>
    </w:p>
    <w:p w14:paraId="5F98D7DA" w14:textId="5E8D586D" w:rsidR="00AF135E" w:rsidRDefault="00E9125E" w:rsidP="00456EDD">
      <w:pPr>
        <w:pStyle w:val="StandardtextPM"/>
        <w:numPr>
          <w:ilvl w:val="0"/>
          <w:numId w:val="40"/>
        </w:numPr>
      </w:pPr>
      <w:r>
        <w:t>F</w:t>
      </w:r>
      <w:r w:rsidR="00456EDD">
        <w:t xml:space="preserve">ühren Sie </w:t>
      </w:r>
      <w:r w:rsidR="00AF135E">
        <w:t xml:space="preserve">mehrere Messungen zu unterschiedlichen Tageszeiten </w:t>
      </w:r>
      <w:r w:rsidR="00456EDD">
        <w:t>durch</w:t>
      </w:r>
      <w:r>
        <w:t>.</w:t>
      </w:r>
    </w:p>
    <w:p w14:paraId="059DB325" w14:textId="1ED61B5B" w:rsidR="00AF135E" w:rsidRDefault="00E9125E" w:rsidP="00456EDD">
      <w:pPr>
        <w:pStyle w:val="StandardtextPM"/>
        <w:numPr>
          <w:ilvl w:val="0"/>
          <w:numId w:val="40"/>
        </w:numPr>
      </w:pPr>
      <w:r>
        <w:t>M</w:t>
      </w:r>
      <w:r w:rsidR="00456EDD">
        <w:t xml:space="preserve">essen Sie – sofern möglich – über Endgeräte, die per </w:t>
      </w:r>
      <w:r w:rsidR="00AF135E">
        <w:t xml:space="preserve">LAN-Kabel </w:t>
      </w:r>
      <w:r w:rsidR="00456EDD">
        <w:t>mit dem Router verbunden sind</w:t>
      </w:r>
      <w:r>
        <w:t>.</w:t>
      </w:r>
    </w:p>
    <w:p w14:paraId="77D13B37" w14:textId="6654B280" w:rsidR="00AF135E" w:rsidRDefault="00E9125E" w:rsidP="00456EDD">
      <w:pPr>
        <w:pStyle w:val="StandardtextPM"/>
        <w:numPr>
          <w:ilvl w:val="0"/>
          <w:numId w:val="40"/>
        </w:numPr>
      </w:pPr>
      <w:r>
        <w:t>S</w:t>
      </w:r>
      <w:r w:rsidR="00456EDD">
        <w:t xml:space="preserve">chalten Sie nach Möglichkeit alle nicht für die Messung verwendeten Geräte </w:t>
      </w:r>
      <w:r w:rsidR="00AF135E">
        <w:t xml:space="preserve">mit Online-Anbindung </w:t>
      </w:r>
      <w:r w:rsidR="00456EDD">
        <w:t>aus</w:t>
      </w:r>
      <w:r>
        <w:t>.</w:t>
      </w:r>
    </w:p>
    <w:p w14:paraId="5EAF95EE" w14:textId="1117A946" w:rsidR="00456EDD" w:rsidRDefault="00456EDD" w:rsidP="00AF135E">
      <w:pPr>
        <w:pStyle w:val="StandardtextPM"/>
      </w:pPr>
    </w:p>
    <w:p w14:paraId="53C5A5CA" w14:textId="6AA515B8" w:rsidR="00456EDD" w:rsidRPr="00AF135E" w:rsidRDefault="00647042" w:rsidP="00AF135E">
      <w:pPr>
        <w:pStyle w:val="StandardtextPM"/>
      </w:pPr>
      <w:r>
        <w:t>Falls</w:t>
      </w:r>
      <w:r w:rsidR="007231C0">
        <w:t xml:space="preserve"> diese Messungen ergeben, dass Sie deutlich weniger effektive Bandbreite erhalten als vertraglich vereinbart, sollten Sie das Gespräch mit dem technischen Kundendienst Ihres Providers suchen.</w:t>
      </w:r>
    </w:p>
    <w:p w14:paraId="3DB4BBEC" w14:textId="6D1B4AF4" w:rsidR="00F86931" w:rsidRPr="00D57BC6" w:rsidRDefault="007231C0" w:rsidP="00B73F9D">
      <w:pPr>
        <w:pStyle w:val="SubheadlinePM"/>
      </w:pPr>
      <w:bookmarkStart w:id="8" w:name="OLE_LINK13"/>
      <w:bookmarkStart w:id="9" w:name="OLE_LINK14"/>
      <w:r>
        <w:t>Versteckte Verbraucher</w:t>
      </w:r>
      <w:bookmarkEnd w:id="8"/>
      <w:bookmarkEnd w:id="9"/>
    </w:p>
    <w:p w14:paraId="2FCBED46" w14:textId="405B77FB" w:rsidR="007231C0" w:rsidRDefault="003045DE" w:rsidP="001F7DA6">
      <w:pPr>
        <w:pStyle w:val="StandardtextPM"/>
      </w:pPr>
      <w:r>
        <w:t xml:space="preserve">Darüber hinaus lohnt sich </w:t>
      </w:r>
      <w:r w:rsidR="007231C0">
        <w:t xml:space="preserve">ein Blick auf die Liste </w:t>
      </w:r>
      <w:r>
        <w:t xml:space="preserve">der </w:t>
      </w:r>
      <w:r w:rsidR="007231C0">
        <w:t xml:space="preserve">Geräte, die mit Ihrem </w:t>
      </w:r>
      <w:r w:rsidR="00B97A35">
        <w:t>Internet-</w:t>
      </w:r>
      <w:r w:rsidR="007231C0">
        <w:t xml:space="preserve">Router verbunden sind. Vielleicht fällt Ihnen dabei ein besonders datenhungriges Gerät auf, das gar nicht </w:t>
      </w:r>
      <w:r w:rsidR="00AF69A0">
        <w:t xml:space="preserve">dauerhaft angebunden sein sollte. Möglicherweise haben sich </w:t>
      </w:r>
      <w:r w:rsidR="0040769C">
        <w:t>sogar</w:t>
      </w:r>
      <w:r w:rsidR="00AF69A0">
        <w:t xml:space="preserve"> ungebetene Gäste in Ihr Netzwerk geschlichen, die Bandbreite stibitzen – dieser Fall ist zum Glück aber eher unwahrscheinlich.</w:t>
      </w:r>
    </w:p>
    <w:p w14:paraId="5C1A7C8F" w14:textId="77777777" w:rsidR="007231C0" w:rsidRDefault="007231C0" w:rsidP="001F7DA6">
      <w:pPr>
        <w:pStyle w:val="StandardtextPM"/>
      </w:pPr>
    </w:p>
    <w:p w14:paraId="15FBECF7" w14:textId="3F6EE8A2" w:rsidR="00E9125E" w:rsidRPr="00D57BC6" w:rsidRDefault="00B15B02" w:rsidP="001F7DA6">
      <w:pPr>
        <w:pStyle w:val="StandardtextPM"/>
      </w:pPr>
      <w:r>
        <w:t xml:space="preserve">Sofern auch in der Geräteliste keine potenziellen Störquellen auffindbar sind, </w:t>
      </w:r>
      <w:r w:rsidR="00B221B1">
        <w:t xml:space="preserve">sollten Sie auf Ihren Endgeräten nach störender Software suchen. </w:t>
      </w:r>
      <w:r w:rsidR="00E46439">
        <w:t xml:space="preserve">Dabei geht es nicht ausschließlich um Dienstprogramme, die Bandbreite verschlingen. </w:t>
      </w:r>
      <w:r w:rsidR="00EF5211">
        <w:t>Haben Sie beispielsweise kürzlich per Software eine VPN-Verbindung aufgebaut, prüfen Sie unbedingt, ob die entsprechende Anwendung noch aktiv ist und Ihre Leitung ausbremst.</w:t>
      </w:r>
    </w:p>
    <w:p w14:paraId="0BDD4F06" w14:textId="56C79283" w:rsidR="004A5AC0" w:rsidRPr="00D57BC6" w:rsidRDefault="003C351B" w:rsidP="00B73F9D">
      <w:pPr>
        <w:pStyle w:val="SubheadlinePM"/>
      </w:pPr>
      <w:bookmarkStart w:id="10" w:name="OLE_LINK17"/>
      <w:bookmarkStart w:id="11" w:name="OLE_LINK18"/>
      <w:r>
        <w:t>Optimierung bei Kabelverbindung</w:t>
      </w:r>
      <w:bookmarkEnd w:id="10"/>
      <w:bookmarkEnd w:id="11"/>
    </w:p>
    <w:p w14:paraId="442D4CF5" w14:textId="7F8AC9B6" w:rsidR="004A5AC0" w:rsidRDefault="003C351B" w:rsidP="001F7DA6">
      <w:pPr>
        <w:pStyle w:val="StandardtextPM"/>
      </w:pPr>
      <w:r>
        <w:t xml:space="preserve">Fest verlegte </w:t>
      </w:r>
      <w:r w:rsidR="0062058C">
        <w:t>Netzwerk-Kabel</w:t>
      </w:r>
      <w:r>
        <w:t xml:space="preserve"> sind in den meisten Wohnungen und Häusern eine Seltenheit. </w:t>
      </w:r>
      <w:r w:rsidR="00A907E2">
        <w:t xml:space="preserve">Das nachträgliche Verlegen ist ebenso teuer wie aufwändig. Freiliegende Kabel sind </w:t>
      </w:r>
      <w:r w:rsidR="00644465">
        <w:t xml:space="preserve">zwar </w:t>
      </w:r>
      <w:r w:rsidR="00A907E2">
        <w:t xml:space="preserve">eine günstige Alternative, jedoch </w:t>
      </w:r>
      <w:r w:rsidR="00644465">
        <w:t>auch potenzielle Stolperfallen und nicht hübsch anzusehen. Eine hervorragende Alternative sind Powerline-Adapter wie die Produktreihe Magic von devolo. Diese Adapter nutzen die bereits vorhandene Stromleitung a</w:t>
      </w:r>
      <w:r w:rsidR="001D0BD4">
        <w:t>l</w:t>
      </w:r>
      <w:r w:rsidR="00644465">
        <w:t xml:space="preserve">s Datenautobahn und </w:t>
      </w:r>
      <w:r w:rsidR="00906FC6">
        <w:t xml:space="preserve">verwandeln somit jede Steckdose in eine LAN-Buchse. </w:t>
      </w:r>
      <w:r w:rsidR="00D57E9B">
        <w:t>D</w:t>
      </w:r>
      <w:r w:rsidR="00906FC6">
        <w:t xml:space="preserve">as geht ganz ohne bauliche Maßnahmen oder spezielle Technikkenntnisse: Ein Adapter wird in der Nähe des Routers eingesteckt und mit diesem </w:t>
      </w:r>
      <w:r w:rsidR="00FA37D4">
        <w:t xml:space="preserve">per LAN-Kabel </w:t>
      </w:r>
      <w:r w:rsidR="00906FC6">
        <w:t>verbunden. Weitere Adapter können in jeder beliebigen Steckdose installiert werden und verbinden sich automatisch. Fertig ist das professionell verlegte Heimnetzwerk – dessen Zugangspunkte zudem jederzeit flexibel neu platziert werden können.</w:t>
      </w:r>
    </w:p>
    <w:p w14:paraId="18EE1A30" w14:textId="16F71E57" w:rsidR="004A5AC0" w:rsidRPr="00D57BC6" w:rsidRDefault="00906FC6" w:rsidP="001F7DA6">
      <w:pPr>
        <w:pStyle w:val="SubheadlinePM"/>
      </w:pPr>
      <w:bookmarkStart w:id="12" w:name="OLE_LINK19"/>
      <w:bookmarkStart w:id="13" w:name="OLE_LINK20"/>
      <w:bookmarkStart w:id="14" w:name="OLE_LINK21"/>
      <w:bookmarkStart w:id="15" w:name="OLE_LINK22"/>
      <w:r>
        <w:t>Optimierung bei WLAN</w:t>
      </w:r>
      <w:bookmarkEnd w:id="12"/>
      <w:bookmarkEnd w:id="13"/>
    </w:p>
    <w:p w14:paraId="016F6C59" w14:textId="43BCB6C5" w:rsidR="00B5137A" w:rsidRDefault="00906FC6" w:rsidP="004A5F1F">
      <w:pPr>
        <w:pStyle w:val="StandardtextPM"/>
      </w:pPr>
      <w:r>
        <w:t xml:space="preserve">Bei kabellosen </w:t>
      </w:r>
      <w:r w:rsidR="00BE5C4D">
        <w:t xml:space="preserve">Verbindungen ist zunächst die Platzierung des </w:t>
      </w:r>
      <w:r w:rsidR="00ED7751">
        <w:t>Internet-</w:t>
      </w:r>
      <w:r w:rsidR="00BE5C4D">
        <w:t>Routers entscheidend. Dieser sollte</w:t>
      </w:r>
    </w:p>
    <w:bookmarkEnd w:id="14"/>
    <w:bookmarkEnd w:id="15"/>
    <w:p w14:paraId="629B32BD" w14:textId="17AACF09" w:rsidR="00BE5C4D" w:rsidRDefault="00BE5C4D" w:rsidP="00BE5C4D">
      <w:pPr>
        <w:pStyle w:val="StandardtextPM"/>
        <w:numPr>
          <w:ilvl w:val="0"/>
          <w:numId w:val="42"/>
        </w:numPr>
      </w:pPr>
      <w:r>
        <w:t xml:space="preserve">so zentral wie möglich stehen, um alle Räume mit WLAN-Endgeräten </w:t>
      </w:r>
      <w:r w:rsidR="00E9556B">
        <w:t>gleichwertig erreichen zu können</w:t>
      </w:r>
      <w:r w:rsidR="00FA37D4">
        <w:t>;</w:t>
      </w:r>
    </w:p>
    <w:p w14:paraId="64CDAE1D" w14:textId="7E59AB90" w:rsidR="00E9556B" w:rsidRDefault="00E9556B" w:rsidP="00BE5C4D">
      <w:pPr>
        <w:pStyle w:val="StandardtextPM"/>
        <w:numPr>
          <w:ilvl w:val="0"/>
          <w:numId w:val="42"/>
        </w:numPr>
      </w:pPr>
      <w:r>
        <w:t xml:space="preserve">nach Möglichkeit nicht in Schränken versteckt, sondern freistehend platziert werden. Auch Möbel (oder Blumenvasen mit Wasser) können die </w:t>
      </w:r>
      <w:r w:rsidR="00FA37D4">
        <w:t>WLAN</w:t>
      </w:r>
      <w:r>
        <w:t>-Verbindung behindern</w:t>
      </w:r>
      <w:r w:rsidR="00FA37D4">
        <w:t>;</w:t>
      </w:r>
    </w:p>
    <w:p w14:paraId="34E47DEB" w14:textId="49465E92" w:rsidR="00E9556B" w:rsidRDefault="00E9556B" w:rsidP="00BE5C4D">
      <w:pPr>
        <w:pStyle w:val="StandardtextPM"/>
        <w:numPr>
          <w:ilvl w:val="0"/>
          <w:numId w:val="42"/>
        </w:numPr>
      </w:pPr>
      <w:r>
        <w:t>nicht in direkter Nähe zu Störquellen stehen. Dazu gehören beispielsweise auch Mikrowellen.</w:t>
      </w:r>
    </w:p>
    <w:p w14:paraId="7B7C2111" w14:textId="640D7F09" w:rsidR="00E9556B" w:rsidRDefault="00E9556B" w:rsidP="00E9556B">
      <w:pPr>
        <w:pStyle w:val="StandardtextPM"/>
      </w:pPr>
    </w:p>
    <w:p w14:paraId="48D2F0BD" w14:textId="41117B34" w:rsidR="00B60E80" w:rsidRDefault="00E9556B" w:rsidP="00E9556B">
      <w:pPr>
        <w:pStyle w:val="StandardtextPM"/>
      </w:pPr>
      <w:r>
        <w:t xml:space="preserve">Manche Hindernisse für das eigene WLAN lassen sich jedoch schlichtweg nicht beseitigen. Wände und Decken, benachbarte Wi-Fi-Netze, immer mehr drahtlos angebundene Endgeräte – diese und weitere Faktoren knabbern an der </w:t>
      </w:r>
      <w:r w:rsidR="00B60E80">
        <w:t xml:space="preserve">WLAN-Bandbreite und bringen auch moderne Router zunehmend an ihre </w:t>
      </w:r>
      <w:r w:rsidR="00B60E80">
        <w:lastRenderedPageBreak/>
        <w:t xml:space="preserve">Leistungsgrenzen. Die einzige nachhaltige Lösung ist in solchen Fällen eine „Verlängerung“ des WLAN-Signals. Dafür gibt es grundsätzlich zwei Möglichkeiten. Eine davon sind die bereits angesprochenen Powerline-Adapter, die auch in WLAN-Ausführungen erhältlich sind und als zusätzliche </w:t>
      </w:r>
      <w:r w:rsidR="00A60E28">
        <w:t>WLAN-Zugriffspunkte</w:t>
      </w:r>
      <w:r w:rsidR="00B60E80">
        <w:t xml:space="preserve"> fungieren. Die Alternative sind Repeater, die das bestehende Wi-Fi-Signal des Routers </w:t>
      </w:r>
      <w:r w:rsidR="001D0BD4">
        <w:t>verlängern</w:t>
      </w:r>
      <w:r w:rsidR="00B60E80">
        <w:t>.</w:t>
      </w:r>
    </w:p>
    <w:p w14:paraId="051E5590" w14:textId="77C52ABC" w:rsidR="00B60E80" w:rsidRDefault="00B60E80" w:rsidP="00E9556B">
      <w:pPr>
        <w:pStyle w:val="StandardtextPM"/>
      </w:pPr>
    </w:p>
    <w:p w14:paraId="62055BB1" w14:textId="2161B409" w:rsidR="00B60E80" w:rsidRDefault="00B60E80" w:rsidP="00E9556B">
      <w:pPr>
        <w:pStyle w:val="StandardtextPM"/>
      </w:pPr>
      <w:r>
        <w:t xml:space="preserve">Welche der beiden Lösungen die </w:t>
      </w:r>
      <w:r w:rsidR="001D0BD4">
        <w:t>R</w:t>
      </w:r>
      <w:r>
        <w:t>ichtige ist, hängt von den individuellen Gegebenheiten ab. Repeater glänzen in kleinen bis mittelgroßen Wohnflächen auf einer Etage</w:t>
      </w:r>
      <w:r w:rsidR="000D562B">
        <w:t xml:space="preserve">. Hier bringen sie das WLAN-Signal zuverlässig in Räume, die der Router von seinem Standort aus nur dürftig erreichen kann. Für große Wohnungen oder </w:t>
      </w:r>
      <w:r w:rsidR="0062058C">
        <w:t>Einfamilienh</w:t>
      </w:r>
      <w:r w:rsidR="000D562B">
        <w:t xml:space="preserve">äuser empfiehlt sich hingegen der Griff zu Powerline-Adaptern. </w:t>
      </w:r>
      <w:r w:rsidR="00A60E28">
        <w:t>Ihre Leistung wird</w:t>
      </w:r>
      <w:r w:rsidR="000D562B">
        <w:t xml:space="preserve"> nicht durch Decken oder Wände beeinflusst, sondern </w:t>
      </w:r>
      <w:r w:rsidR="00A60E28">
        <w:t xml:space="preserve">sie </w:t>
      </w:r>
      <w:r w:rsidR="000D562B">
        <w:t xml:space="preserve">nutzen die Stromleitung </w:t>
      </w:r>
      <w:r w:rsidR="00F750CE">
        <w:t xml:space="preserve">für die Kommunikation untereinander und bieten am Zielort die flexible Wahl zwischen </w:t>
      </w:r>
      <w:r w:rsidR="00A60E28">
        <w:t>Internetz</w:t>
      </w:r>
      <w:r w:rsidR="00F750CE">
        <w:t>ugang</w:t>
      </w:r>
      <w:r w:rsidR="00A60E28">
        <w:t xml:space="preserve"> per LAN-Kabel oder WLAN</w:t>
      </w:r>
      <w:r w:rsidR="00F750CE">
        <w:t>.</w:t>
      </w:r>
    </w:p>
    <w:p w14:paraId="73949500" w14:textId="2625191D" w:rsidR="00C60BE3" w:rsidRDefault="00C60BE3" w:rsidP="00E9556B">
      <w:pPr>
        <w:pStyle w:val="StandardtextPM"/>
      </w:pPr>
    </w:p>
    <w:p w14:paraId="155EAD87" w14:textId="73ACA11A" w:rsidR="00FA37D4" w:rsidRDefault="00C60BE3" w:rsidP="00E9556B">
      <w:pPr>
        <w:pStyle w:val="StandardtextPM"/>
      </w:pPr>
      <w:r>
        <w:t xml:space="preserve">Egal, wofür Sie sich entscheiden: Sowohl Powerline-Adapter als auch Repeater unterstützen Ihren </w:t>
      </w:r>
      <w:r w:rsidR="00F84DEF">
        <w:t>Internet-</w:t>
      </w:r>
      <w:r>
        <w:t>Router bei seiner Arbeit und helfen Ihnen, mehr Leistung aus Ihrem Internetanschluss herauszuholen.</w:t>
      </w:r>
    </w:p>
    <w:p w14:paraId="5988D4D9" w14:textId="77777777" w:rsidR="00FA37D4" w:rsidRDefault="00FA37D4" w:rsidP="00E9556B">
      <w:pPr>
        <w:pStyle w:val="StandardtextPM"/>
      </w:pPr>
    </w:p>
    <w:p w14:paraId="6F09973F" w14:textId="043B98FC" w:rsidR="00D05E3E" w:rsidRPr="008D7CA9" w:rsidRDefault="00D05E3E" w:rsidP="00D05E3E">
      <w:pPr>
        <w:pStyle w:val="SubheadlinePM"/>
      </w:pPr>
      <w:bookmarkStart w:id="16" w:name="OLE_LINK23"/>
      <w:bookmarkStart w:id="17" w:name="OLE_LINK24"/>
      <w:r w:rsidRPr="008D7CA9">
        <w:t>Starkes Internet „Engineered in Germany“</w:t>
      </w:r>
      <w:bookmarkEnd w:id="16"/>
      <w:bookmarkEnd w:id="17"/>
    </w:p>
    <w:p w14:paraId="2C8B174C" w14:textId="6D9E8083" w:rsidR="00D05E3E" w:rsidRDefault="008D7CA9" w:rsidP="00E9556B">
      <w:pPr>
        <w:pStyle w:val="StandardtextPM"/>
      </w:pPr>
      <w:r w:rsidRPr="008D7CA9">
        <w:t xml:space="preserve">Das deutsche Unternehmen devolo entwickelt seit 20 Jahren starke Technik für </w:t>
      </w:r>
      <w:r w:rsidR="00FA37D4">
        <w:t xml:space="preserve">die </w:t>
      </w:r>
      <w:r w:rsidRPr="008D7CA9">
        <w:t xml:space="preserve">smarte </w:t>
      </w:r>
      <w:r w:rsidR="00FA37D4">
        <w:t>V</w:t>
      </w:r>
      <w:r w:rsidRPr="008D7CA9">
        <w:t xml:space="preserve">ernetzung. Kundinnen und Kunden erhalten hier </w:t>
      </w:r>
      <w:r w:rsidR="00FA37D4">
        <w:t xml:space="preserve">Magic Powerline-Adapter und WLAN 6-Repeater </w:t>
      </w:r>
      <w:r w:rsidRPr="008D7CA9">
        <w:t>für eine zuverlässige Online-Anbindung</w:t>
      </w:r>
      <w:r w:rsidR="00FA37D4">
        <w:t xml:space="preserve"> – </w:t>
      </w:r>
      <w:r w:rsidRPr="008D7CA9">
        <w:t xml:space="preserve">flexible Lösungen für die passgenaue Erweiterung des </w:t>
      </w:r>
      <w:r>
        <w:t>Heimn</w:t>
      </w:r>
      <w:r w:rsidRPr="008D7CA9">
        <w:t>etzwerks.</w:t>
      </w:r>
    </w:p>
    <w:p w14:paraId="1965F6B8" w14:textId="77777777" w:rsidR="00051E51" w:rsidRPr="00A80BDB" w:rsidRDefault="00051E51" w:rsidP="00051E51">
      <w:pPr>
        <w:pStyle w:val="SubheadlinePM"/>
        <w:spacing w:line="276" w:lineRule="auto"/>
      </w:pPr>
      <w:r w:rsidRPr="00A80BDB">
        <w:t>Ansprechpartner für die Presse</w:t>
      </w:r>
    </w:p>
    <w:p w14:paraId="77B6BE9E" w14:textId="77777777" w:rsidR="00051E51" w:rsidRPr="00AE741E" w:rsidRDefault="00051E51" w:rsidP="00051E51">
      <w:pPr>
        <w:pStyle w:val="StandardtextPM"/>
        <w:tabs>
          <w:tab w:val="left" w:pos="4536"/>
        </w:tabs>
        <w:spacing w:line="276" w:lineRule="auto"/>
      </w:pPr>
      <w:r w:rsidRPr="00AE741E">
        <w:t xml:space="preserve">Christoph Müllers </w:t>
      </w:r>
      <w:r w:rsidRPr="00AE741E">
        <w:tab/>
      </w:r>
      <w:r w:rsidRPr="00AE741E">
        <w:tab/>
        <w:t>devolo AG</w:t>
      </w:r>
    </w:p>
    <w:p w14:paraId="38BBA211" w14:textId="77777777" w:rsidR="00051E51" w:rsidRPr="00AE741E" w:rsidRDefault="00051E51" w:rsidP="00051E51">
      <w:pPr>
        <w:pStyle w:val="StandardtextPM"/>
        <w:tabs>
          <w:tab w:val="left" w:pos="4536"/>
        </w:tabs>
        <w:spacing w:line="276" w:lineRule="auto"/>
      </w:pPr>
      <w:r w:rsidRPr="00AE741E">
        <w:t>Müllers PR (Wien)</w:t>
      </w:r>
      <w:r w:rsidRPr="00AE741E">
        <w:tab/>
      </w:r>
      <w:r w:rsidRPr="00AE741E">
        <w:tab/>
        <w:t>Marcel Schüll</w:t>
      </w:r>
    </w:p>
    <w:p w14:paraId="11454AF5" w14:textId="77777777" w:rsidR="00051E51" w:rsidRPr="00AE741E" w:rsidRDefault="00051E51" w:rsidP="00051E51">
      <w:pPr>
        <w:pStyle w:val="StandardtextPM"/>
        <w:tabs>
          <w:tab w:val="left" w:pos="4536"/>
        </w:tabs>
        <w:spacing w:line="276" w:lineRule="auto"/>
      </w:pPr>
      <w:r w:rsidRPr="00AE741E">
        <w:t>Inkustraße 1-7 / Stiege 3 / EG</w:t>
      </w:r>
      <w:r w:rsidRPr="00AE741E">
        <w:tab/>
      </w:r>
      <w:r w:rsidRPr="00AE741E">
        <w:tab/>
        <w:t>Charlottenburger Allee 67</w:t>
      </w:r>
    </w:p>
    <w:p w14:paraId="2A59583F" w14:textId="77777777" w:rsidR="00051E51" w:rsidRPr="00AE741E" w:rsidRDefault="00051E51" w:rsidP="00051E51">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409B280D" w14:textId="77777777" w:rsidR="00051E51" w:rsidRPr="00AE741E" w:rsidRDefault="00000000" w:rsidP="00051E51">
      <w:pPr>
        <w:pStyle w:val="StandardtextPM"/>
        <w:tabs>
          <w:tab w:val="left" w:pos="4536"/>
        </w:tabs>
        <w:spacing w:line="276" w:lineRule="auto"/>
      </w:pPr>
      <w:hyperlink r:id="rId8" w:history="1">
        <w:r w:rsidR="00051E51" w:rsidRPr="00AF5789">
          <w:rPr>
            <w:rStyle w:val="Hyperlink"/>
          </w:rPr>
          <w:t>devolo@prmuellers.at</w:t>
        </w:r>
      </w:hyperlink>
      <w:r w:rsidR="00051E51" w:rsidRPr="00AE741E">
        <w:t xml:space="preserve"> </w:t>
      </w:r>
      <w:r w:rsidR="00051E51" w:rsidRPr="00AE741E">
        <w:tab/>
      </w:r>
      <w:r w:rsidR="00051E51" w:rsidRPr="00AE741E">
        <w:tab/>
      </w:r>
      <w:hyperlink r:id="rId9" w:history="1">
        <w:r w:rsidR="00051E51" w:rsidRPr="00AE741E">
          <w:rPr>
            <w:rStyle w:val="Hyperlink"/>
          </w:rPr>
          <w:t>marcel.schuell@devolo.de</w:t>
        </w:r>
      </w:hyperlink>
      <w:r w:rsidR="00051E51" w:rsidRPr="00AE741E">
        <w:t xml:space="preserve"> </w:t>
      </w:r>
    </w:p>
    <w:p w14:paraId="1B5C5949" w14:textId="77777777" w:rsidR="00051E51" w:rsidRDefault="00051E51" w:rsidP="00051E51">
      <w:pPr>
        <w:pStyle w:val="Textkrper-Standard"/>
        <w:spacing w:line="276" w:lineRule="auto"/>
        <w:jc w:val="both"/>
        <w:rPr>
          <w:color w:val="auto"/>
        </w:rPr>
      </w:pPr>
    </w:p>
    <w:p w14:paraId="40DA01D6" w14:textId="77777777" w:rsidR="00051E51" w:rsidRPr="00AE741E" w:rsidRDefault="00051E51" w:rsidP="00051E51">
      <w:pPr>
        <w:pStyle w:val="Textkrper-Standard"/>
        <w:spacing w:line="276" w:lineRule="auto"/>
        <w:jc w:val="both"/>
        <w:rPr>
          <w:color w:val="auto"/>
        </w:rPr>
      </w:pPr>
    </w:p>
    <w:p w14:paraId="0685510D" w14:textId="77777777" w:rsidR="00051E51" w:rsidRDefault="00051E51" w:rsidP="00051E51">
      <w:pPr>
        <w:pStyle w:val="StandardtextPM"/>
        <w:rPr>
          <w:rStyle w:val="Hyperlink"/>
          <w:color w:val="auto"/>
          <w:u w:val="none"/>
        </w:rPr>
      </w:pPr>
      <w:r w:rsidRPr="00AE741E">
        <w:t xml:space="preserve">Diesen Text und aktuelle Fotos sowie weitere Presseinformationen finden Sie auch im devolo-Pressebereich unter </w:t>
      </w:r>
      <w:hyperlink r:id="rId10" w:history="1">
        <w:r w:rsidRPr="00AE741E">
          <w:rPr>
            <w:rStyle w:val="Hyperlink"/>
          </w:rPr>
          <w:t>https://www.devolo.at/ueber-devolo/presse.html</w:t>
        </w:r>
      </w:hyperlink>
      <w:r w:rsidRPr="00AE741E">
        <w:rPr>
          <w:rStyle w:val="Hyperlink"/>
          <w:color w:val="auto"/>
        </w:rPr>
        <w:t xml:space="preserve"> </w:t>
      </w:r>
      <w:r>
        <w:rPr>
          <w:rStyle w:val="Hyperlink"/>
          <w:color w:val="auto"/>
          <w:u w:val="none"/>
        </w:rPr>
        <w:t xml:space="preserve">. </w:t>
      </w:r>
    </w:p>
    <w:p w14:paraId="5A0FEEAB" w14:textId="77777777" w:rsidR="009E2DAE" w:rsidRPr="00D57BC6" w:rsidRDefault="009E2DAE" w:rsidP="00B73F9D">
      <w:pPr>
        <w:pStyle w:val="StandardtextPM"/>
      </w:pPr>
    </w:p>
    <w:p w14:paraId="3043FC06" w14:textId="77777777" w:rsidR="00352DCE" w:rsidRPr="00D57BC6" w:rsidRDefault="00352DCE" w:rsidP="00352DCE">
      <w:pPr>
        <w:pStyle w:val="SubheadlinePM"/>
      </w:pPr>
      <w:r w:rsidRPr="00D57BC6">
        <w:t>Über devolo</w:t>
      </w:r>
    </w:p>
    <w:p w14:paraId="3B284D38" w14:textId="0C74BD4D" w:rsidR="004A5AC0" w:rsidRPr="00D57BC6" w:rsidRDefault="001C0333" w:rsidP="001C0333">
      <w:pPr>
        <w:pStyle w:val="StandardtextPM"/>
      </w:pPr>
      <w:r>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Mesh-Systeme und Lösungen für Glasfaseranschlüsse. Über 700 internationale Testsiege und Auszeichnungen belegen die Innovationsführerschaft.</w:t>
      </w:r>
      <w:r w:rsidR="00A73A23">
        <w:t xml:space="preserve"> </w:t>
      </w:r>
      <w:r>
        <w:t>Durch nachhaltiges Handeln steht devolo zu seiner Verantwortung gegenüber Kunden, Mitarbeitern und der Natur.</w:t>
      </w:r>
      <w:r w:rsidRPr="001C0333">
        <w:t xml:space="preserve"> </w:t>
      </w:r>
      <w:r>
        <w:t>devolo wurde 2002 in Aachen</w:t>
      </w:r>
      <w:r w:rsidR="00E51330">
        <w:t xml:space="preserve"> (D)</w:t>
      </w:r>
      <w:r>
        <w:t xml:space="preserve"> gegründet und ist in mehr als 10 Ländern vertreten.</w:t>
      </w:r>
    </w:p>
    <w:sectPr w:rsidR="004A5AC0" w:rsidRPr="00D57BC6" w:rsidSect="00A73A23">
      <w:headerReference w:type="default" r:id="rId11"/>
      <w:pgSz w:w="11906" w:h="16838"/>
      <w:pgMar w:top="2127" w:right="851" w:bottom="426"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DE03" w14:textId="77777777" w:rsidR="008525DE" w:rsidRDefault="008525DE">
      <w:r>
        <w:separator/>
      </w:r>
    </w:p>
  </w:endnote>
  <w:endnote w:type="continuationSeparator" w:id="0">
    <w:p w14:paraId="78CEF82E" w14:textId="77777777" w:rsidR="008525DE" w:rsidRDefault="0085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7E58" w14:textId="77777777" w:rsidR="008525DE" w:rsidRDefault="008525DE">
      <w:r>
        <w:separator/>
      </w:r>
    </w:p>
  </w:footnote>
  <w:footnote w:type="continuationSeparator" w:id="0">
    <w:p w14:paraId="437A6A64" w14:textId="77777777" w:rsidR="008525DE" w:rsidRDefault="00852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32BA"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03973B56" wp14:editId="5BCC0A70">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C10D4F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73B56"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2C10D4F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3DB94D5E" wp14:editId="08D9F175">
          <wp:simplePos x="0" y="0"/>
          <wp:positionH relativeFrom="column">
            <wp:posOffset>-909584</wp:posOffset>
          </wp:positionH>
          <wp:positionV relativeFrom="paragraph">
            <wp:posOffset>8039</wp:posOffset>
          </wp:positionV>
          <wp:extent cx="7560000" cy="1296000"/>
          <wp:effectExtent l="0" t="0" r="3175"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61F1634"/>
    <w:multiLevelType w:val="hybridMultilevel"/>
    <w:tmpl w:val="EE90B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4"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5"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27B0689"/>
    <w:multiLevelType w:val="hybridMultilevel"/>
    <w:tmpl w:val="D53E3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EC6B06"/>
    <w:multiLevelType w:val="hybridMultilevel"/>
    <w:tmpl w:val="11320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2"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3"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7"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31"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3"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6"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9"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637754896">
    <w:abstractNumId w:val="34"/>
  </w:num>
  <w:num w:numId="2" w16cid:durableId="308247244">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515532563">
    <w:abstractNumId w:val="27"/>
  </w:num>
  <w:num w:numId="4" w16cid:durableId="899242582">
    <w:abstractNumId w:val="35"/>
  </w:num>
  <w:num w:numId="5" w16cid:durableId="813334525">
    <w:abstractNumId w:val="30"/>
  </w:num>
  <w:num w:numId="6" w16cid:durableId="895160135">
    <w:abstractNumId w:val="38"/>
  </w:num>
  <w:num w:numId="7" w16cid:durableId="634411338">
    <w:abstractNumId w:val="36"/>
  </w:num>
  <w:num w:numId="8" w16cid:durableId="1071462995">
    <w:abstractNumId w:val="41"/>
  </w:num>
  <w:num w:numId="9" w16cid:durableId="676007678">
    <w:abstractNumId w:val="14"/>
  </w:num>
  <w:num w:numId="10" w16cid:durableId="1476292231">
    <w:abstractNumId w:val="24"/>
  </w:num>
  <w:num w:numId="11" w16cid:durableId="855848518">
    <w:abstractNumId w:val="17"/>
  </w:num>
  <w:num w:numId="12" w16cid:durableId="1125581567">
    <w:abstractNumId w:val="16"/>
  </w:num>
  <w:num w:numId="13" w16cid:durableId="1381058148">
    <w:abstractNumId w:val="13"/>
  </w:num>
  <w:num w:numId="14" w16cid:durableId="1362321131">
    <w:abstractNumId w:val="11"/>
  </w:num>
  <w:num w:numId="15" w16cid:durableId="775173133">
    <w:abstractNumId w:val="21"/>
  </w:num>
  <w:num w:numId="16" w16cid:durableId="13851444">
    <w:abstractNumId w:val="22"/>
  </w:num>
  <w:num w:numId="17" w16cid:durableId="2120908650">
    <w:abstractNumId w:val="26"/>
  </w:num>
  <w:num w:numId="18" w16cid:durableId="1920018523">
    <w:abstractNumId w:val="39"/>
  </w:num>
  <w:num w:numId="19" w16cid:durableId="939144903">
    <w:abstractNumId w:val="40"/>
  </w:num>
  <w:num w:numId="20" w16cid:durableId="96216432">
    <w:abstractNumId w:val="32"/>
  </w:num>
  <w:num w:numId="21" w16cid:durableId="1377780380">
    <w:abstractNumId w:val="37"/>
  </w:num>
  <w:num w:numId="22" w16cid:durableId="1073699153">
    <w:abstractNumId w:val="15"/>
  </w:num>
  <w:num w:numId="23" w16cid:durableId="1084842009">
    <w:abstractNumId w:val="31"/>
  </w:num>
  <w:num w:numId="24" w16cid:durableId="1133861937">
    <w:abstractNumId w:val="28"/>
  </w:num>
  <w:num w:numId="25" w16cid:durableId="27877405">
    <w:abstractNumId w:val="9"/>
  </w:num>
  <w:num w:numId="26" w16cid:durableId="1012613527">
    <w:abstractNumId w:val="7"/>
  </w:num>
  <w:num w:numId="27" w16cid:durableId="564806081">
    <w:abstractNumId w:val="6"/>
  </w:num>
  <w:num w:numId="28" w16cid:durableId="403375505">
    <w:abstractNumId w:val="5"/>
  </w:num>
  <w:num w:numId="29" w16cid:durableId="1570531716">
    <w:abstractNumId w:val="4"/>
  </w:num>
  <w:num w:numId="30" w16cid:durableId="417604320">
    <w:abstractNumId w:val="8"/>
  </w:num>
  <w:num w:numId="31" w16cid:durableId="782191888">
    <w:abstractNumId w:val="3"/>
  </w:num>
  <w:num w:numId="32" w16cid:durableId="1665162536">
    <w:abstractNumId w:val="2"/>
  </w:num>
  <w:num w:numId="33" w16cid:durableId="836459574">
    <w:abstractNumId w:val="1"/>
  </w:num>
  <w:num w:numId="34" w16cid:durableId="1641228055">
    <w:abstractNumId w:val="0"/>
  </w:num>
  <w:num w:numId="35" w16cid:durableId="569392758">
    <w:abstractNumId w:val="19"/>
  </w:num>
  <w:num w:numId="36" w16cid:durableId="346178258">
    <w:abstractNumId w:val="33"/>
  </w:num>
  <w:num w:numId="37" w16cid:durableId="506209048">
    <w:abstractNumId w:val="23"/>
  </w:num>
  <w:num w:numId="38" w16cid:durableId="1327592029">
    <w:abstractNumId w:val="29"/>
  </w:num>
  <w:num w:numId="39" w16cid:durableId="763304971">
    <w:abstractNumId w:val="25"/>
  </w:num>
  <w:num w:numId="40" w16cid:durableId="197940010">
    <w:abstractNumId w:val="18"/>
  </w:num>
  <w:num w:numId="41" w16cid:durableId="347028394">
    <w:abstractNumId w:val="20"/>
  </w:num>
  <w:num w:numId="42" w16cid:durableId="1265502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4BF9"/>
    <w:rsid w:val="00007C7B"/>
    <w:rsid w:val="00013F7B"/>
    <w:rsid w:val="00036ABD"/>
    <w:rsid w:val="00041397"/>
    <w:rsid w:val="00044BDB"/>
    <w:rsid w:val="00051E51"/>
    <w:rsid w:val="000539C7"/>
    <w:rsid w:val="000907BE"/>
    <w:rsid w:val="000A44FA"/>
    <w:rsid w:val="000B3D5E"/>
    <w:rsid w:val="000B72AD"/>
    <w:rsid w:val="000C3F6B"/>
    <w:rsid w:val="000D0AE6"/>
    <w:rsid w:val="000D562B"/>
    <w:rsid w:val="000E7C2E"/>
    <w:rsid w:val="000F0590"/>
    <w:rsid w:val="000F05F9"/>
    <w:rsid w:val="00103095"/>
    <w:rsid w:val="00105D16"/>
    <w:rsid w:val="00111A0C"/>
    <w:rsid w:val="0011544D"/>
    <w:rsid w:val="00123F56"/>
    <w:rsid w:val="00132912"/>
    <w:rsid w:val="001346DB"/>
    <w:rsid w:val="00135FFB"/>
    <w:rsid w:val="00144F8D"/>
    <w:rsid w:val="00155B48"/>
    <w:rsid w:val="001644D1"/>
    <w:rsid w:val="0017181B"/>
    <w:rsid w:val="001817E3"/>
    <w:rsid w:val="00195A51"/>
    <w:rsid w:val="001A15E2"/>
    <w:rsid w:val="001A4FFC"/>
    <w:rsid w:val="001B7858"/>
    <w:rsid w:val="001C0333"/>
    <w:rsid w:val="001C60DF"/>
    <w:rsid w:val="001C79C8"/>
    <w:rsid w:val="001D0BD4"/>
    <w:rsid w:val="001D3D17"/>
    <w:rsid w:val="001D7312"/>
    <w:rsid w:val="001E65C4"/>
    <w:rsid w:val="001F7DA6"/>
    <w:rsid w:val="00200A77"/>
    <w:rsid w:val="0020428E"/>
    <w:rsid w:val="00226ADD"/>
    <w:rsid w:val="00227540"/>
    <w:rsid w:val="00251365"/>
    <w:rsid w:val="00254D1F"/>
    <w:rsid w:val="002661E6"/>
    <w:rsid w:val="00276290"/>
    <w:rsid w:val="00285C50"/>
    <w:rsid w:val="00287EDC"/>
    <w:rsid w:val="00290062"/>
    <w:rsid w:val="002A083D"/>
    <w:rsid w:val="002B77B1"/>
    <w:rsid w:val="002C29AA"/>
    <w:rsid w:val="002C3F12"/>
    <w:rsid w:val="002D63F5"/>
    <w:rsid w:val="002E5D93"/>
    <w:rsid w:val="00303D8C"/>
    <w:rsid w:val="003045DE"/>
    <w:rsid w:val="003110B5"/>
    <w:rsid w:val="00312DD0"/>
    <w:rsid w:val="00313ECA"/>
    <w:rsid w:val="00322BEB"/>
    <w:rsid w:val="00325566"/>
    <w:rsid w:val="00330EFC"/>
    <w:rsid w:val="00333AE5"/>
    <w:rsid w:val="003429EF"/>
    <w:rsid w:val="00351E65"/>
    <w:rsid w:val="00352DCE"/>
    <w:rsid w:val="0035324B"/>
    <w:rsid w:val="00353E35"/>
    <w:rsid w:val="00356118"/>
    <w:rsid w:val="003577B8"/>
    <w:rsid w:val="00361508"/>
    <w:rsid w:val="00382FE2"/>
    <w:rsid w:val="003927C8"/>
    <w:rsid w:val="003A3D4F"/>
    <w:rsid w:val="003A491B"/>
    <w:rsid w:val="003C02FB"/>
    <w:rsid w:val="003C351B"/>
    <w:rsid w:val="003C4348"/>
    <w:rsid w:val="003D1A54"/>
    <w:rsid w:val="003D34C4"/>
    <w:rsid w:val="003D5203"/>
    <w:rsid w:val="003D548E"/>
    <w:rsid w:val="003D575C"/>
    <w:rsid w:val="003E7C0A"/>
    <w:rsid w:val="003F6AD6"/>
    <w:rsid w:val="0040144F"/>
    <w:rsid w:val="0040769C"/>
    <w:rsid w:val="00456EDD"/>
    <w:rsid w:val="004671B1"/>
    <w:rsid w:val="00472B42"/>
    <w:rsid w:val="00490530"/>
    <w:rsid w:val="00491471"/>
    <w:rsid w:val="004A5AC0"/>
    <w:rsid w:val="004A5F1F"/>
    <w:rsid w:val="004B2586"/>
    <w:rsid w:val="004C32CA"/>
    <w:rsid w:val="004C529B"/>
    <w:rsid w:val="004D7412"/>
    <w:rsid w:val="004E4599"/>
    <w:rsid w:val="004F675F"/>
    <w:rsid w:val="00500339"/>
    <w:rsid w:val="00515B30"/>
    <w:rsid w:val="00517FBE"/>
    <w:rsid w:val="00526AA5"/>
    <w:rsid w:val="005331CC"/>
    <w:rsid w:val="00562E68"/>
    <w:rsid w:val="00563970"/>
    <w:rsid w:val="0056756E"/>
    <w:rsid w:val="00570FBD"/>
    <w:rsid w:val="005743C2"/>
    <w:rsid w:val="00576750"/>
    <w:rsid w:val="00590A24"/>
    <w:rsid w:val="005B6C22"/>
    <w:rsid w:val="005C08F7"/>
    <w:rsid w:val="005C09B7"/>
    <w:rsid w:val="005C5C26"/>
    <w:rsid w:val="005D43E7"/>
    <w:rsid w:val="005E33C8"/>
    <w:rsid w:val="005E467A"/>
    <w:rsid w:val="005F5DE9"/>
    <w:rsid w:val="0062058C"/>
    <w:rsid w:val="00622A52"/>
    <w:rsid w:val="00625DC9"/>
    <w:rsid w:val="00626174"/>
    <w:rsid w:val="00630B92"/>
    <w:rsid w:val="006341D4"/>
    <w:rsid w:val="00641B1F"/>
    <w:rsid w:val="00644465"/>
    <w:rsid w:val="0064593C"/>
    <w:rsid w:val="00647042"/>
    <w:rsid w:val="0065519A"/>
    <w:rsid w:val="006638AF"/>
    <w:rsid w:val="006742A2"/>
    <w:rsid w:val="00674E77"/>
    <w:rsid w:val="006900C0"/>
    <w:rsid w:val="006A0FAC"/>
    <w:rsid w:val="006A4D01"/>
    <w:rsid w:val="006B2BAC"/>
    <w:rsid w:val="006B3594"/>
    <w:rsid w:val="006B5C40"/>
    <w:rsid w:val="006C513E"/>
    <w:rsid w:val="006F4397"/>
    <w:rsid w:val="0070320B"/>
    <w:rsid w:val="00707E1B"/>
    <w:rsid w:val="007223A9"/>
    <w:rsid w:val="007231C0"/>
    <w:rsid w:val="00726A7E"/>
    <w:rsid w:val="00761083"/>
    <w:rsid w:val="00790DA0"/>
    <w:rsid w:val="007A0414"/>
    <w:rsid w:val="007B4CA2"/>
    <w:rsid w:val="007B566E"/>
    <w:rsid w:val="007C1D9B"/>
    <w:rsid w:val="007C3B6A"/>
    <w:rsid w:val="007D0C69"/>
    <w:rsid w:val="007F7838"/>
    <w:rsid w:val="00800A40"/>
    <w:rsid w:val="0082319C"/>
    <w:rsid w:val="00825EBD"/>
    <w:rsid w:val="00830E24"/>
    <w:rsid w:val="00840540"/>
    <w:rsid w:val="008525DE"/>
    <w:rsid w:val="00857952"/>
    <w:rsid w:val="00866050"/>
    <w:rsid w:val="00871740"/>
    <w:rsid w:val="008729C5"/>
    <w:rsid w:val="008752AD"/>
    <w:rsid w:val="00887AD6"/>
    <w:rsid w:val="0089056A"/>
    <w:rsid w:val="00892AD2"/>
    <w:rsid w:val="008A4B09"/>
    <w:rsid w:val="008A6152"/>
    <w:rsid w:val="008B57C3"/>
    <w:rsid w:val="008D7CA9"/>
    <w:rsid w:val="008F5A49"/>
    <w:rsid w:val="008F5AA0"/>
    <w:rsid w:val="00906FC6"/>
    <w:rsid w:val="0093445B"/>
    <w:rsid w:val="00953409"/>
    <w:rsid w:val="009612BA"/>
    <w:rsid w:val="009618FB"/>
    <w:rsid w:val="0097157D"/>
    <w:rsid w:val="0097171D"/>
    <w:rsid w:val="009768EE"/>
    <w:rsid w:val="00981DFD"/>
    <w:rsid w:val="00993143"/>
    <w:rsid w:val="009A1492"/>
    <w:rsid w:val="009B39A7"/>
    <w:rsid w:val="009D1D98"/>
    <w:rsid w:val="009D2CB6"/>
    <w:rsid w:val="009D5BFE"/>
    <w:rsid w:val="009D6829"/>
    <w:rsid w:val="009E2DAE"/>
    <w:rsid w:val="009E2E0A"/>
    <w:rsid w:val="009E6EAA"/>
    <w:rsid w:val="009E700D"/>
    <w:rsid w:val="009F0601"/>
    <w:rsid w:val="00A03047"/>
    <w:rsid w:val="00A10E55"/>
    <w:rsid w:val="00A31808"/>
    <w:rsid w:val="00A60E28"/>
    <w:rsid w:val="00A6278B"/>
    <w:rsid w:val="00A66150"/>
    <w:rsid w:val="00A73A23"/>
    <w:rsid w:val="00A76AD3"/>
    <w:rsid w:val="00A83B8A"/>
    <w:rsid w:val="00A907E2"/>
    <w:rsid w:val="00A93387"/>
    <w:rsid w:val="00A9509D"/>
    <w:rsid w:val="00A97B26"/>
    <w:rsid w:val="00AA1510"/>
    <w:rsid w:val="00AB5FD4"/>
    <w:rsid w:val="00AD4791"/>
    <w:rsid w:val="00AD6CCB"/>
    <w:rsid w:val="00AF135E"/>
    <w:rsid w:val="00AF1B2D"/>
    <w:rsid w:val="00AF5EC7"/>
    <w:rsid w:val="00AF69A0"/>
    <w:rsid w:val="00B03896"/>
    <w:rsid w:val="00B15B02"/>
    <w:rsid w:val="00B2019C"/>
    <w:rsid w:val="00B219B8"/>
    <w:rsid w:val="00B221B1"/>
    <w:rsid w:val="00B402A0"/>
    <w:rsid w:val="00B5137A"/>
    <w:rsid w:val="00B51464"/>
    <w:rsid w:val="00B5731B"/>
    <w:rsid w:val="00B60E80"/>
    <w:rsid w:val="00B66AF1"/>
    <w:rsid w:val="00B73F9D"/>
    <w:rsid w:val="00B74A4B"/>
    <w:rsid w:val="00B77626"/>
    <w:rsid w:val="00B81FCA"/>
    <w:rsid w:val="00B8754F"/>
    <w:rsid w:val="00B904B1"/>
    <w:rsid w:val="00B97A35"/>
    <w:rsid w:val="00BA4DBB"/>
    <w:rsid w:val="00BC7F5E"/>
    <w:rsid w:val="00BD195B"/>
    <w:rsid w:val="00BE1603"/>
    <w:rsid w:val="00BE5C4D"/>
    <w:rsid w:val="00C00055"/>
    <w:rsid w:val="00C01F6B"/>
    <w:rsid w:val="00C020B1"/>
    <w:rsid w:val="00C138CE"/>
    <w:rsid w:val="00C14629"/>
    <w:rsid w:val="00C24111"/>
    <w:rsid w:val="00C301B7"/>
    <w:rsid w:val="00C316E8"/>
    <w:rsid w:val="00C33AD6"/>
    <w:rsid w:val="00C4485E"/>
    <w:rsid w:val="00C46307"/>
    <w:rsid w:val="00C51294"/>
    <w:rsid w:val="00C52981"/>
    <w:rsid w:val="00C60BE3"/>
    <w:rsid w:val="00C63402"/>
    <w:rsid w:val="00C63CFF"/>
    <w:rsid w:val="00C83B95"/>
    <w:rsid w:val="00C87C61"/>
    <w:rsid w:val="00CA6F2A"/>
    <w:rsid w:val="00CB0CA8"/>
    <w:rsid w:val="00CB2B8A"/>
    <w:rsid w:val="00CB5B89"/>
    <w:rsid w:val="00CC2459"/>
    <w:rsid w:val="00CC52C1"/>
    <w:rsid w:val="00CC58F5"/>
    <w:rsid w:val="00CD67A2"/>
    <w:rsid w:val="00CD6C4C"/>
    <w:rsid w:val="00CE27DB"/>
    <w:rsid w:val="00CE32B0"/>
    <w:rsid w:val="00CF74F2"/>
    <w:rsid w:val="00CF7929"/>
    <w:rsid w:val="00D03CCF"/>
    <w:rsid w:val="00D03FB8"/>
    <w:rsid w:val="00D05E3E"/>
    <w:rsid w:val="00D362F8"/>
    <w:rsid w:val="00D37F10"/>
    <w:rsid w:val="00D42A4A"/>
    <w:rsid w:val="00D43641"/>
    <w:rsid w:val="00D4498F"/>
    <w:rsid w:val="00D50B3D"/>
    <w:rsid w:val="00D57BC6"/>
    <w:rsid w:val="00D57E9B"/>
    <w:rsid w:val="00D6044F"/>
    <w:rsid w:val="00D70DD6"/>
    <w:rsid w:val="00D846F2"/>
    <w:rsid w:val="00DA4629"/>
    <w:rsid w:val="00DC6729"/>
    <w:rsid w:val="00DC71FB"/>
    <w:rsid w:val="00DE492A"/>
    <w:rsid w:val="00E07152"/>
    <w:rsid w:val="00E35F21"/>
    <w:rsid w:val="00E407CF"/>
    <w:rsid w:val="00E45E66"/>
    <w:rsid w:val="00E46439"/>
    <w:rsid w:val="00E51330"/>
    <w:rsid w:val="00E526E1"/>
    <w:rsid w:val="00E75289"/>
    <w:rsid w:val="00E84A8E"/>
    <w:rsid w:val="00E9125E"/>
    <w:rsid w:val="00E93DA7"/>
    <w:rsid w:val="00E9556B"/>
    <w:rsid w:val="00EA45E7"/>
    <w:rsid w:val="00EB3C21"/>
    <w:rsid w:val="00EC239C"/>
    <w:rsid w:val="00ED01FA"/>
    <w:rsid w:val="00ED55BA"/>
    <w:rsid w:val="00ED7751"/>
    <w:rsid w:val="00EE4F0D"/>
    <w:rsid w:val="00EF5211"/>
    <w:rsid w:val="00EF5A34"/>
    <w:rsid w:val="00F020BE"/>
    <w:rsid w:val="00F14D4C"/>
    <w:rsid w:val="00F302FC"/>
    <w:rsid w:val="00F322F5"/>
    <w:rsid w:val="00F33809"/>
    <w:rsid w:val="00F40127"/>
    <w:rsid w:val="00F43205"/>
    <w:rsid w:val="00F5091A"/>
    <w:rsid w:val="00F51737"/>
    <w:rsid w:val="00F56C12"/>
    <w:rsid w:val="00F64E83"/>
    <w:rsid w:val="00F750CE"/>
    <w:rsid w:val="00F75A37"/>
    <w:rsid w:val="00F84DEF"/>
    <w:rsid w:val="00F8580D"/>
    <w:rsid w:val="00F86931"/>
    <w:rsid w:val="00FA37D4"/>
    <w:rsid w:val="00FA5675"/>
    <w:rsid w:val="00FA6417"/>
    <w:rsid w:val="00FA769B"/>
    <w:rsid w:val="00FC3667"/>
    <w:rsid w:val="00FC7907"/>
    <w:rsid w:val="00FD0A91"/>
    <w:rsid w:val="00FD3B96"/>
    <w:rsid w:val="00FD46C3"/>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4BFBA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726A7E"/>
    <w:rPr>
      <w:color w:val="605E5C"/>
      <w:shd w:val="clear" w:color="auto" w:fill="E1DFDD"/>
    </w:rPr>
  </w:style>
  <w:style w:type="character" w:styleId="BesuchterLink">
    <w:name w:val="FollowedHyperlink"/>
    <w:basedOn w:val="Absatz-Standardschriftart"/>
    <w:uiPriority w:val="99"/>
    <w:semiHidden/>
    <w:unhideWhenUsed/>
    <w:rsid w:val="00526A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20697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3E50E-20BD-4538-BE93-EF764CEA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7786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14</cp:revision>
  <cp:lastPrinted>2008-10-10T08:46:00Z</cp:lastPrinted>
  <dcterms:created xsi:type="dcterms:W3CDTF">2022-11-15T14:49:00Z</dcterms:created>
  <dcterms:modified xsi:type="dcterms:W3CDTF">2022-11-17T11:22:00Z</dcterms:modified>
</cp:coreProperties>
</file>