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1C0A0A42" w:rsidR="00B73F9D" w:rsidRPr="00D57BC6" w:rsidRDefault="00693D7F" w:rsidP="00B73F9D">
      <w:pPr>
        <w:pStyle w:val="AnreiertextPM"/>
      </w:pPr>
      <w:r>
        <w:t>Wi</w:t>
      </w:r>
      <w:r w:rsidR="006742A2" w:rsidRPr="00D57BC6">
        <w:t>en</w:t>
      </w:r>
      <w:r w:rsidR="006742A2" w:rsidRPr="00D2066F">
        <w:t xml:space="preserve">, </w:t>
      </w:r>
      <w:r w:rsidR="00D2066F" w:rsidRPr="00D2066F">
        <w:t>24</w:t>
      </w:r>
      <w:r w:rsidR="00481023" w:rsidRPr="00D2066F">
        <w:t>. Mai</w:t>
      </w:r>
      <w:r w:rsidR="006742A2" w:rsidRPr="00D2066F">
        <w:t xml:space="preserve"> </w:t>
      </w:r>
      <w:r w:rsidR="00D171D0" w:rsidRPr="00D2066F">
        <w:t>202</w:t>
      </w:r>
      <w:r w:rsidR="00D2066F" w:rsidRPr="00D2066F">
        <w:t>3</w:t>
      </w:r>
      <w:r w:rsidR="003927C8" w:rsidRPr="00D2066F">
        <w:t xml:space="preserve"> </w:t>
      </w:r>
      <w:r w:rsidR="006742A2" w:rsidRPr="00D2066F">
        <w:t>–</w:t>
      </w:r>
      <w:r w:rsidR="006742A2"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w:t>
      </w:r>
      <w:r w:rsidR="00D2066F">
        <w:t xml:space="preserve">, </w:t>
      </w:r>
      <w:r w:rsidR="00BD516F">
        <w:t xml:space="preserve">100 </w:t>
      </w:r>
      <w:r w:rsidR="00D2066F">
        <w:t xml:space="preserve">oder noch mehr </w:t>
      </w:r>
      <w:r w:rsidR="00BD516F">
        <w:t>Mbit/s.</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1A841162" w:rsidR="003927C8" w:rsidRDefault="00BD516F" w:rsidP="004A5F1F">
      <w:pPr>
        <w:pStyle w:val="StandardtextPM"/>
      </w:pPr>
      <w:r>
        <w:t xml:space="preserve">Internetanschlüsse </w:t>
      </w:r>
      <w:r w:rsidR="006B7117">
        <w:t xml:space="preserve">sind keine Einbahnstraßen. </w:t>
      </w:r>
      <w:r w:rsidR="006B7117" w:rsidRPr="006B7117">
        <w:t xml:space="preserve">Beim Musik-Streaming, Online-Gaming oder auch einfach nur beim Surfen im Internet </w:t>
      </w:r>
      <w:r w:rsidR="003C183F">
        <w:t>tauschen Online-Server und private Endgeräte schließlich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06A28934" w:rsidR="003927C8" w:rsidRPr="00D57BC6" w:rsidRDefault="00D2066F" w:rsidP="004A5F1F">
      <w:pPr>
        <w:pStyle w:val="StandardtextPM"/>
      </w:pPr>
      <w:r>
        <w:t>B</w:t>
      </w:r>
      <w:r w:rsidR="00846791">
        <w:t>ei klassischen DSL-Anbindungen</w:t>
      </w:r>
      <w:r w:rsidR="00D805EF">
        <w:t xml:space="preserve"> </w:t>
      </w:r>
      <w:r>
        <w:t xml:space="preserve">steht </w:t>
      </w:r>
      <w:r w:rsidR="00D805EF">
        <w:t>für Up</w:t>
      </w:r>
      <w:r w:rsidR="00921737">
        <w:t xml:space="preserve">loads meist nur </w:t>
      </w:r>
      <w:r>
        <w:t>ein Bruchteil</w:t>
      </w:r>
      <w:r w:rsidR="00921737">
        <w:t xml:space="preserve"> der Datenrate zur Verfügung. Die genauen </w:t>
      </w:r>
      <w:r w:rsidR="00E116CB">
        <w:t xml:space="preserve">Konditionen variieren je nach Anbieter und Vertrag und sollten vor allem bei der Suche nach </w:t>
      </w:r>
      <w:r w:rsidR="00E116CB">
        <w:lastRenderedPageBreak/>
        <w:t xml:space="preserve">einem neuen Internetanschluss 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31BE129E"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 xml:space="preserve">auf den Firmen-Server aus dem </w:t>
      </w:r>
      <w:proofErr w:type="spellStart"/>
      <w:r w:rsidR="004F12CC">
        <w:t>Home</w:t>
      </w:r>
      <w:r w:rsidR="00D2066F">
        <w:t>O</w:t>
      </w:r>
      <w:r w:rsidR="004F12CC">
        <w:t>ffice</w:t>
      </w:r>
      <w:proofErr w:type="spellEnd"/>
      <w:r w:rsidR="004F12CC">
        <w:t xml:space="preserv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30F4ED18" w:rsidR="0043602B" w:rsidRDefault="0043602B" w:rsidP="001F7DA6">
      <w:pPr>
        <w:pStyle w:val="StandardtextPM"/>
      </w:pPr>
      <w:r>
        <w:t>Es gibt verschiedene Anwendungsgebiete</w:t>
      </w:r>
      <w:r w:rsidR="00B151ED">
        <w:t>,</w:t>
      </w:r>
      <w:r>
        <w:t xml:space="preserv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77F83019" w:rsidR="00715770" w:rsidRDefault="00575B36" w:rsidP="001F7DA6">
      <w:pPr>
        <w:pStyle w:val="StandardtextPM"/>
      </w:pPr>
      <w:r>
        <w:t>G</w:t>
      </w:r>
      <w:r w:rsidR="00715770">
        <w:t>rundsätzlich lässt sich eine Reihe an Online-Anwendungen identifizieren, die mit sehr niedrigen Upload-Geschwindigkeiten kaum Spaß machen:</w:t>
      </w:r>
    </w:p>
    <w:p w14:paraId="2AB0DE5F" w14:textId="15EBED38" w:rsidR="00715770" w:rsidRDefault="00715770" w:rsidP="00715770">
      <w:pPr>
        <w:pStyle w:val="StandardtextPM"/>
        <w:numPr>
          <w:ilvl w:val="0"/>
          <w:numId w:val="41"/>
        </w:numPr>
      </w:pPr>
      <w:r>
        <w:t>Videotelefonie und Videokonferenzen</w:t>
      </w:r>
      <w:r w:rsidR="00D27E14">
        <w:t xml:space="preserve"> - w</w:t>
      </w:r>
      <w:r>
        <w:t xml:space="preserve">enn regelmäßig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4760E0B4" w:rsidR="00715770" w:rsidRDefault="00715770" w:rsidP="00715770">
      <w:pPr>
        <w:pStyle w:val="StandardtextPM"/>
        <w:numPr>
          <w:ilvl w:val="0"/>
          <w:numId w:val="41"/>
        </w:numPr>
      </w:pPr>
      <w:r>
        <w:t>Datentransfer</w:t>
      </w:r>
      <w:r w:rsidR="00D27E14">
        <w:t xml:space="preserve"> - m</w:t>
      </w:r>
      <w:r>
        <w:t>üssen häufig größere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57A0FFF4" w:rsidR="00715770" w:rsidRDefault="00715770" w:rsidP="00715770">
      <w:pPr>
        <w:pStyle w:val="StandardtextPM"/>
        <w:numPr>
          <w:ilvl w:val="0"/>
          <w:numId w:val="41"/>
        </w:numPr>
      </w:pPr>
      <w:r>
        <w:t>Soziale Netzwerke</w:t>
      </w:r>
      <w:r w:rsidR="00D27E14">
        <w:t xml:space="preserve"> - w</w:t>
      </w:r>
      <w:r>
        <w:t xml:space="preserve">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652E8B92" w:rsidR="00A5246F" w:rsidRDefault="00A5246F" w:rsidP="00715770">
      <w:pPr>
        <w:pStyle w:val="StandardtextPM"/>
        <w:numPr>
          <w:ilvl w:val="0"/>
          <w:numId w:val="41"/>
        </w:numPr>
      </w:pPr>
      <w:r>
        <w:t>Gaming</w:t>
      </w:r>
      <w:r w:rsidR="00D27E14">
        <w:t xml:space="preserve"> - d</w:t>
      </w:r>
      <w:r>
        <w:t xml:space="preserve">as Spielen von Online-Games stellt zwar nicht die höchsten Anforderungen an die Upload-Geschwindigkeit – allerdings </w:t>
      </w:r>
      <w:r w:rsidR="00BE07F0">
        <w:t>sind die Abstufungen in diesem Bereich fließend.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lastRenderedPageBreak/>
        <w:t>Internetgeschwindigkeit messen</w:t>
      </w:r>
      <w:bookmarkEnd w:id="17"/>
      <w:bookmarkEnd w:id="18"/>
    </w:p>
    <w:bookmarkEnd w:id="19"/>
    <w:bookmarkEnd w:id="20"/>
    <w:p w14:paraId="6556A2ED" w14:textId="74CD9253" w:rsidR="00D675C4" w:rsidRDefault="00D675C4" w:rsidP="004A5F1F">
      <w:pPr>
        <w:pStyle w:val="StandardtextPM"/>
      </w:pPr>
      <w:r w:rsidRPr="00D675C4">
        <w:t xml:space="preserve">Zum Testen der Internetgeschwindigkeit stehen verschiedene </w:t>
      </w:r>
      <w:proofErr w:type="spellStart"/>
      <w:r w:rsidRPr="00D675C4">
        <w:t>Speedtest</w:t>
      </w:r>
      <w:proofErr w:type="spellEnd"/>
      <w:r w:rsidRPr="00D675C4">
        <w:t xml:space="preserve">-Tools zur Verfügung, die sich einfach und ohne Registrierung nutzen lassen. Empfehlenswert </w:t>
      </w:r>
      <w:r w:rsidR="00266904">
        <w:t xml:space="preserve">ist </w:t>
      </w:r>
      <w:r w:rsidRPr="00D675C4">
        <w:t xml:space="preserve">beispielsweise Speedtest.net von </w:t>
      </w:r>
      <w:proofErr w:type="spellStart"/>
      <w:r w:rsidRPr="00D675C4">
        <w:t>Ookla</w:t>
      </w:r>
      <w:proofErr w:type="spellEnd"/>
      <w:r w:rsidR="00207A30">
        <w:t>.</w:t>
      </w:r>
      <w:r w:rsidRPr="00D675C4">
        <w:t xml:space="preserve"> Auch </w:t>
      </w:r>
      <w:r w:rsidR="00207A30">
        <w:t xml:space="preserve">die Telekom-Regulierungsbehörde </w:t>
      </w:r>
      <w:hyperlink r:id="rId8" w:history="1">
        <w:r w:rsidR="00B432F3" w:rsidRPr="00252685">
          <w:rPr>
            <w:rStyle w:val="Hyperlink"/>
          </w:rPr>
          <w:t>RTR</w:t>
        </w:r>
      </w:hyperlink>
      <w:r w:rsidR="00B432F3">
        <w:t xml:space="preserve">, A1 Telekom, Magenta und </w:t>
      </w:r>
      <w:hyperlink r:id="rId9" w:history="1">
        <w:r w:rsidR="00B432F3" w:rsidRPr="003C5DAC">
          <w:rPr>
            <w:rStyle w:val="Hyperlink"/>
          </w:rPr>
          <w:t>devolo</w:t>
        </w:r>
      </w:hyperlink>
      <w:r w:rsidR="00B432F3">
        <w:rPr>
          <w:rStyle w:val="Hyperlink"/>
        </w:rPr>
        <w:t xml:space="preserve"> </w:t>
      </w:r>
      <w:r w:rsidRPr="00D675C4">
        <w:t>biete</w:t>
      </w:r>
      <w:r w:rsidR="00B432F3">
        <w:t>n</w:t>
      </w:r>
      <w:r w:rsidRPr="00D675C4">
        <w:t xml:space="preserve"> </w:t>
      </w:r>
      <w:r w:rsidR="00D2066F">
        <w:t xml:space="preserve">ein </w:t>
      </w:r>
      <w:r w:rsidRPr="00D675C4">
        <w:t>gute</w:t>
      </w:r>
      <w:r w:rsidR="00D2066F">
        <w:t>s</w:t>
      </w:r>
      <w:r w:rsidRPr="00D675C4">
        <w:t xml:space="preserve"> Test-Tool an.</w:t>
      </w:r>
      <w:r w:rsidR="00230870">
        <w:t xml:space="preserve"> 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die vertraglich vereinbarten 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20D49D1D" w14:textId="07137979" w:rsidR="00006D22"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207A30">
        <w:t>Internet-</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WLAN-Signale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 xml:space="preserve">die modernen Lösungen zur Heimvernetzung von devolo. Die deutschen Powerline-Pioniere machen es mit den aktuellen Produkten der Magic-Familie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A323EF">
        <w:t>Powerline-</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r w:rsidR="00D2066F">
        <w:t xml:space="preserve"> </w:t>
      </w:r>
      <w:r w:rsidR="00006D22">
        <w:t>Da Powerline-Ada</w:t>
      </w:r>
      <w:r w:rsidR="00182CAF">
        <w:t>p</w:t>
      </w:r>
      <w:r w:rsidR="00006D22">
        <w:t>ter die Stromleitung zur Datenübertragung nutzen, eignen sie sich insbesondere um größere Distanzen oder mehrere Etagen zu überwinden.</w:t>
      </w:r>
    </w:p>
    <w:p w14:paraId="1F2B94D4" w14:textId="1CD6E27B" w:rsidR="00F130F8" w:rsidRDefault="00006D22" w:rsidP="00D675C4">
      <w:pPr>
        <w:pStyle w:val="StandardtextPM"/>
      </w:pPr>
      <w:r w:rsidRPr="00006D22">
        <w:t xml:space="preserve">Für kürzere Strecken sind der devolo WiFi 6 Repeater 3000 und der devolo WiFi 6 Repeater 5400 erste Wahl. Sie verlängern das bestehende WLAN-Signal </w:t>
      </w:r>
      <w:r w:rsidR="00820A02">
        <w:t xml:space="preserve">des </w:t>
      </w:r>
      <w:r w:rsidR="00A323EF">
        <w:t>Internet-</w:t>
      </w:r>
      <w:r w:rsidR="00820A02">
        <w:t xml:space="preserve">Routers </w:t>
      </w:r>
      <w:r w:rsidRPr="00006D22">
        <w:t xml:space="preserve">und steuern die verfügbare Bandbreite zudem smart und effizient. Die Repeater von devolo zeichnen sich </w:t>
      </w:r>
      <w:r w:rsidR="003F3833">
        <w:t>ebenfalls</w:t>
      </w:r>
      <w:r w:rsidRPr="00006D22">
        <w:t xml:space="preserve"> durch Mesh-Funktionalität aus und sind nahtlos in bestehende Drahtlosnetzwerke zu integrieren.</w:t>
      </w:r>
    </w:p>
    <w:p w14:paraId="364EF457" w14:textId="77777777" w:rsidR="001A2F8B" w:rsidRPr="00A80BDB" w:rsidRDefault="001A2F8B" w:rsidP="001A2F8B">
      <w:pPr>
        <w:pStyle w:val="SubheadlinePM"/>
        <w:spacing w:line="276" w:lineRule="auto"/>
      </w:pPr>
      <w:r w:rsidRPr="00A80BDB">
        <w:t>Ansprechpartner für die Presse</w:t>
      </w:r>
    </w:p>
    <w:p w14:paraId="0E008C8B" w14:textId="77777777" w:rsidR="001A2F8B" w:rsidRPr="00AE741E" w:rsidRDefault="001A2F8B" w:rsidP="001A2F8B">
      <w:pPr>
        <w:pStyle w:val="StandardtextPM"/>
        <w:tabs>
          <w:tab w:val="left" w:pos="4536"/>
        </w:tabs>
        <w:spacing w:line="276" w:lineRule="auto"/>
      </w:pPr>
      <w:r w:rsidRPr="00AE741E">
        <w:t xml:space="preserve">Christoph Müllers </w:t>
      </w:r>
      <w:r w:rsidRPr="00AE741E">
        <w:tab/>
      </w:r>
      <w:r w:rsidRPr="00AE741E">
        <w:tab/>
        <w:t>devolo AG</w:t>
      </w:r>
    </w:p>
    <w:p w14:paraId="461C694B" w14:textId="77777777" w:rsidR="001A2F8B" w:rsidRPr="00AE741E" w:rsidRDefault="001A2F8B" w:rsidP="001A2F8B">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4B002FF2" w14:textId="77777777" w:rsidR="001A2F8B" w:rsidRPr="00AE741E" w:rsidRDefault="001A2F8B" w:rsidP="001A2F8B">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13C3E9D" w14:textId="77777777" w:rsidR="001A2F8B" w:rsidRPr="00AE741E" w:rsidRDefault="001A2F8B" w:rsidP="001A2F8B">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F3AF5DC" w14:textId="77777777" w:rsidR="001A2F8B" w:rsidRPr="00AE741E" w:rsidRDefault="00000000" w:rsidP="001A2F8B">
      <w:pPr>
        <w:pStyle w:val="StandardtextPM"/>
        <w:tabs>
          <w:tab w:val="left" w:pos="4536"/>
        </w:tabs>
        <w:spacing w:line="276" w:lineRule="auto"/>
      </w:pPr>
      <w:hyperlink r:id="rId10" w:history="1">
        <w:r w:rsidR="001A2F8B" w:rsidRPr="00AF5789">
          <w:rPr>
            <w:rStyle w:val="Hyperlink"/>
          </w:rPr>
          <w:t>devolo@prmuellers.at</w:t>
        </w:r>
      </w:hyperlink>
      <w:r w:rsidR="001A2F8B" w:rsidRPr="00AE741E">
        <w:t xml:space="preserve"> </w:t>
      </w:r>
      <w:r w:rsidR="001A2F8B" w:rsidRPr="00AE741E">
        <w:tab/>
      </w:r>
      <w:r w:rsidR="001A2F8B" w:rsidRPr="00AE741E">
        <w:tab/>
      </w:r>
      <w:hyperlink r:id="rId11" w:history="1">
        <w:r w:rsidR="001A2F8B" w:rsidRPr="00AE741E">
          <w:rPr>
            <w:rStyle w:val="Hyperlink"/>
          </w:rPr>
          <w:t>marcel.schuell@devolo.de</w:t>
        </w:r>
      </w:hyperlink>
      <w:r w:rsidR="001A2F8B" w:rsidRPr="00AE741E">
        <w:t xml:space="preserve"> </w:t>
      </w:r>
    </w:p>
    <w:p w14:paraId="73F6D72E" w14:textId="77777777" w:rsidR="001A2F8B" w:rsidRDefault="001A2F8B" w:rsidP="001A2F8B">
      <w:pPr>
        <w:pStyle w:val="Textkrper-Standard"/>
        <w:spacing w:line="276" w:lineRule="auto"/>
        <w:jc w:val="both"/>
        <w:rPr>
          <w:color w:val="auto"/>
        </w:rPr>
      </w:pPr>
    </w:p>
    <w:p w14:paraId="5FA9ECE1" w14:textId="77777777" w:rsidR="001A2F8B" w:rsidRPr="00AE741E" w:rsidRDefault="001A2F8B" w:rsidP="001A2F8B">
      <w:pPr>
        <w:pStyle w:val="Textkrper-Standard"/>
        <w:spacing w:line="276" w:lineRule="auto"/>
        <w:jc w:val="both"/>
        <w:rPr>
          <w:color w:val="auto"/>
        </w:rPr>
      </w:pPr>
    </w:p>
    <w:p w14:paraId="14F1669B" w14:textId="77777777" w:rsidR="001A2F8B" w:rsidRDefault="001A2F8B" w:rsidP="001A2F8B">
      <w:pPr>
        <w:pStyle w:val="StandardtextPM"/>
      </w:pPr>
      <w:r w:rsidRPr="00AE741E">
        <w:t xml:space="preserve">Diesen Text und aktuelle Fotos sowie weitere Presseinformationen finden Sie auch im devolo-Pressebereich unter </w:t>
      </w:r>
      <w:hyperlink r:id="rId12" w:history="1">
        <w:r w:rsidRPr="00AE741E">
          <w:rPr>
            <w:rStyle w:val="Hyperlink"/>
          </w:rPr>
          <w:t>https://www.devolo.at/ueber-devolo/presse.html</w:t>
        </w:r>
      </w:hyperlink>
    </w:p>
    <w:p w14:paraId="2B4CD63F" w14:textId="77777777" w:rsidR="00352DCE" w:rsidRPr="00D57BC6" w:rsidRDefault="00352DCE" w:rsidP="00352DCE">
      <w:pPr>
        <w:pStyle w:val="SubheadlinePM"/>
      </w:pPr>
      <w:r w:rsidRPr="00D57BC6">
        <w:lastRenderedPageBreak/>
        <w:t>Über devolo</w:t>
      </w:r>
    </w:p>
    <w:p w14:paraId="3DC404C1" w14:textId="2E58A096" w:rsidR="004A5AC0" w:rsidRPr="00D57BC6" w:rsidRDefault="00D2066F" w:rsidP="00352DC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AA36" w14:textId="77777777" w:rsidR="00DD5955" w:rsidRDefault="00DD5955">
      <w:r>
        <w:separator/>
      </w:r>
    </w:p>
  </w:endnote>
  <w:endnote w:type="continuationSeparator" w:id="0">
    <w:p w14:paraId="02EF73CD" w14:textId="77777777" w:rsidR="00DD5955" w:rsidRDefault="00DD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3D50" w14:textId="77777777" w:rsidR="00DD5955" w:rsidRDefault="00DD5955">
      <w:r>
        <w:separator/>
      </w:r>
    </w:p>
  </w:footnote>
  <w:footnote w:type="continuationSeparator" w:id="0">
    <w:p w14:paraId="018EAE11" w14:textId="77777777" w:rsidR="00DD5955" w:rsidRDefault="00DD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8B5A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83564672">
    <w:abstractNumId w:val="34"/>
  </w:num>
  <w:num w:numId="2" w16cid:durableId="134663515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762604206">
    <w:abstractNumId w:val="26"/>
  </w:num>
  <w:num w:numId="4" w16cid:durableId="818883477">
    <w:abstractNumId w:val="35"/>
  </w:num>
  <w:num w:numId="5" w16cid:durableId="1136796392">
    <w:abstractNumId w:val="30"/>
  </w:num>
  <w:num w:numId="6" w16cid:durableId="682590085">
    <w:abstractNumId w:val="38"/>
  </w:num>
  <w:num w:numId="7" w16cid:durableId="261034653">
    <w:abstractNumId w:val="36"/>
  </w:num>
  <w:num w:numId="8" w16cid:durableId="2127768236">
    <w:abstractNumId w:val="41"/>
  </w:num>
  <w:num w:numId="9" w16cid:durableId="1642421763">
    <w:abstractNumId w:val="14"/>
  </w:num>
  <w:num w:numId="10" w16cid:durableId="674117486">
    <w:abstractNumId w:val="23"/>
  </w:num>
  <w:num w:numId="11" w16cid:durableId="346518982">
    <w:abstractNumId w:val="17"/>
  </w:num>
  <w:num w:numId="12" w16cid:durableId="2136175039">
    <w:abstractNumId w:val="16"/>
  </w:num>
  <w:num w:numId="13" w16cid:durableId="1935357929">
    <w:abstractNumId w:val="13"/>
  </w:num>
  <w:num w:numId="14" w16cid:durableId="722869733">
    <w:abstractNumId w:val="12"/>
  </w:num>
  <w:num w:numId="15" w16cid:durableId="90702846">
    <w:abstractNumId w:val="19"/>
  </w:num>
  <w:num w:numId="16" w16cid:durableId="922488695">
    <w:abstractNumId w:val="20"/>
  </w:num>
  <w:num w:numId="17" w16cid:durableId="1697654916">
    <w:abstractNumId w:val="25"/>
  </w:num>
  <w:num w:numId="18" w16cid:durableId="1702317202">
    <w:abstractNumId w:val="39"/>
  </w:num>
  <w:num w:numId="19" w16cid:durableId="1884246320">
    <w:abstractNumId w:val="40"/>
  </w:num>
  <w:num w:numId="20" w16cid:durableId="2068721357">
    <w:abstractNumId w:val="32"/>
  </w:num>
  <w:num w:numId="21" w16cid:durableId="1312176108">
    <w:abstractNumId w:val="37"/>
  </w:num>
  <w:num w:numId="22" w16cid:durableId="278687349">
    <w:abstractNumId w:val="15"/>
  </w:num>
  <w:num w:numId="23" w16cid:durableId="864636004">
    <w:abstractNumId w:val="31"/>
  </w:num>
  <w:num w:numId="24" w16cid:durableId="904267721">
    <w:abstractNumId w:val="27"/>
  </w:num>
  <w:num w:numId="25" w16cid:durableId="56754527">
    <w:abstractNumId w:val="9"/>
  </w:num>
  <w:num w:numId="26" w16cid:durableId="1036656235">
    <w:abstractNumId w:val="7"/>
  </w:num>
  <w:num w:numId="27" w16cid:durableId="1284463865">
    <w:abstractNumId w:val="6"/>
  </w:num>
  <w:num w:numId="28" w16cid:durableId="1093475215">
    <w:abstractNumId w:val="5"/>
  </w:num>
  <w:num w:numId="29" w16cid:durableId="785272363">
    <w:abstractNumId w:val="4"/>
  </w:num>
  <w:num w:numId="30" w16cid:durableId="1633948376">
    <w:abstractNumId w:val="8"/>
  </w:num>
  <w:num w:numId="31" w16cid:durableId="2018313993">
    <w:abstractNumId w:val="3"/>
  </w:num>
  <w:num w:numId="32" w16cid:durableId="1298485406">
    <w:abstractNumId w:val="2"/>
  </w:num>
  <w:num w:numId="33" w16cid:durableId="545720377">
    <w:abstractNumId w:val="1"/>
  </w:num>
  <w:num w:numId="34" w16cid:durableId="1572545005">
    <w:abstractNumId w:val="0"/>
  </w:num>
  <w:num w:numId="35" w16cid:durableId="1654991734">
    <w:abstractNumId w:val="18"/>
  </w:num>
  <w:num w:numId="36" w16cid:durableId="1459839643">
    <w:abstractNumId w:val="33"/>
  </w:num>
  <w:num w:numId="37" w16cid:durableId="1189829679">
    <w:abstractNumId w:val="22"/>
  </w:num>
  <w:num w:numId="38" w16cid:durableId="804858253">
    <w:abstractNumId w:val="28"/>
  </w:num>
  <w:num w:numId="39" w16cid:durableId="1247886242">
    <w:abstractNumId w:val="24"/>
  </w:num>
  <w:num w:numId="40" w16cid:durableId="1536112855">
    <w:abstractNumId w:val="29"/>
  </w:num>
  <w:num w:numId="41" w16cid:durableId="871261472">
    <w:abstractNumId w:val="21"/>
  </w:num>
  <w:num w:numId="42" w16cid:durableId="199783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D22"/>
    <w:rsid w:val="00007C7B"/>
    <w:rsid w:val="00013F7B"/>
    <w:rsid w:val="00036ABD"/>
    <w:rsid w:val="00041397"/>
    <w:rsid w:val="00044BDB"/>
    <w:rsid w:val="000453AD"/>
    <w:rsid w:val="000539C7"/>
    <w:rsid w:val="000907BE"/>
    <w:rsid w:val="000A44FA"/>
    <w:rsid w:val="000B3D5E"/>
    <w:rsid w:val="000C3F6B"/>
    <w:rsid w:val="000D0AE6"/>
    <w:rsid w:val="000D2A1F"/>
    <w:rsid w:val="000E7C2E"/>
    <w:rsid w:val="000F0590"/>
    <w:rsid w:val="000F05F9"/>
    <w:rsid w:val="00103095"/>
    <w:rsid w:val="00105D16"/>
    <w:rsid w:val="00111A0C"/>
    <w:rsid w:val="0011544D"/>
    <w:rsid w:val="00123F56"/>
    <w:rsid w:val="00132912"/>
    <w:rsid w:val="001346DB"/>
    <w:rsid w:val="00135FFB"/>
    <w:rsid w:val="00143DE8"/>
    <w:rsid w:val="00144F8D"/>
    <w:rsid w:val="00155B48"/>
    <w:rsid w:val="001644D1"/>
    <w:rsid w:val="0017181B"/>
    <w:rsid w:val="00182CAF"/>
    <w:rsid w:val="00183999"/>
    <w:rsid w:val="00195A51"/>
    <w:rsid w:val="001A15E2"/>
    <w:rsid w:val="001A2B2C"/>
    <w:rsid w:val="001A2F8B"/>
    <w:rsid w:val="001A4FFC"/>
    <w:rsid w:val="001C60DF"/>
    <w:rsid w:val="001C79C8"/>
    <w:rsid w:val="001D3D17"/>
    <w:rsid w:val="001D5022"/>
    <w:rsid w:val="001D7312"/>
    <w:rsid w:val="001E65C4"/>
    <w:rsid w:val="001F7DA6"/>
    <w:rsid w:val="0020428E"/>
    <w:rsid w:val="00207A30"/>
    <w:rsid w:val="00226ADD"/>
    <w:rsid w:val="00227540"/>
    <w:rsid w:val="00230870"/>
    <w:rsid w:val="00251365"/>
    <w:rsid w:val="002661E6"/>
    <w:rsid w:val="00266904"/>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3833"/>
    <w:rsid w:val="003F6AD6"/>
    <w:rsid w:val="00400075"/>
    <w:rsid w:val="0040144F"/>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C6F7F"/>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638AF"/>
    <w:rsid w:val="006742A2"/>
    <w:rsid w:val="00674E77"/>
    <w:rsid w:val="006900C0"/>
    <w:rsid w:val="00693D7F"/>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B566E"/>
    <w:rsid w:val="007C1D9B"/>
    <w:rsid w:val="007C3B6A"/>
    <w:rsid w:val="007D0C69"/>
    <w:rsid w:val="007F7838"/>
    <w:rsid w:val="00800A40"/>
    <w:rsid w:val="00820A02"/>
    <w:rsid w:val="00825EBD"/>
    <w:rsid w:val="00830E24"/>
    <w:rsid w:val="00840540"/>
    <w:rsid w:val="00846791"/>
    <w:rsid w:val="00857952"/>
    <w:rsid w:val="00866050"/>
    <w:rsid w:val="00871740"/>
    <w:rsid w:val="00887AD6"/>
    <w:rsid w:val="0089056A"/>
    <w:rsid w:val="00892AD2"/>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93143"/>
    <w:rsid w:val="009A1492"/>
    <w:rsid w:val="009B39A7"/>
    <w:rsid w:val="009D2CB6"/>
    <w:rsid w:val="009D5BFE"/>
    <w:rsid w:val="009D6829"/>
    <w:rsid w:val="009E2DAE"/>
    <w:rsid w:val="009E2E0A"/>
    <w:rsid w:val="009E6759"/>
    <w:rsid w:val="009E700D"/>
    <w:rsid w:val="009F0601"/>
    <w:rsid w:val="009F40C5"/>
    <w:rsid w:val="00A03047"/>
    <w:rsid w:val="00A10E55"/>
    <w:rsid w:val="00A31808"/>
    <w:rsid w:val="00A323EF"/>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151ED"/>
    <w:rsid w:val="00B2019C"/>
    <w:rsid w:val="00B402A0"/>
    <w:rsid w:val="00B432F3"/>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2066F"/>
    <w:rsid w:val="00D27E14"/>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D5955"/>
    <w:rsid w:val="00DE492A"/>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ztest.at/de/T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at/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at" TargetMode="External"/><Relationship Id="rId4" Type="http://schemas.openxmlformats.org/officeDocument/2006/relationships/settings" Target="settings.xml"/><Relationship Id="rId9" Type="http://schemas.openxmlformats.org/officeDocument/2006/relationships/hyperlink" Target="https://www.devolo.de/speedt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2022-05-02T15:39:00Z</cp:lastPrinted>
  <dcterms:created xsi:type="dcterms:W3CDTF">2023-03-06T17:49:00Z</dcterms:created>
  <dcterms:modified xsi:type="dcterms:W3CDTF">2023-04-14T07:43:00Z</dcterms:modified>
</cp:coreProperties>
</file>